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ayout w:type="fixed"/>
        <w:tblLook w:val="00BF"/>
      </w:tblPr>
      <w:tblGrid>
        <w:gridCol w:w="4843"/>
      </w:tblGrid>
      <w:tr w:rsidR="00F65174" w:rsidRPr="00873646" w:rsidTr="00F65174">
        <w:trPr>
          <w:trHeight w:val="4244"/>
        </w:trPr>
        <w:tc>
          <w:tcPr>
            <w:tcW w:w="4843" w:type="dxa"/>
          </w:tcPr>
          <w:p w:rsidR="00F65174" w:rsidRPr="004C69DD" w:rsidRDefault="00F65174" w:rsidP="00447F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174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="00902D8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казенное</w:t>
            </w:r>
          </w:p>
          <w:p w:rsidR="00F65174" w:rsidRPr="004C69DD" w:rsidRDefault="00F65174" w:rsidP="00F651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учреждение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дополнительного  образования</w:t>
            </w:r>
          </w:p>
          <w:p w:rsidR="00F65174" w:rsidRPr="004C69DD" w:rsidRDefault="00447FD6" w:rsidP="00447F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-20"/>
                <w:sz w:val="24"/>
                <w:szCs w:val="20"/>
                <w:lang w:eastAsia="ru-RU"/>
              </w:rPr>
              <w:t>детско-юношеская спортивная школа №5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F65174" w:rsidRPr="004C69DD" w:rsidRDefault="00F65174" w:rsidP="00F65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69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город-курорт Анапа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 xml:space="preserve">353440, г.-к. Анапа 12 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</w:rPr>
              <w:t>мк-н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, д. 24Е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ОГРН 1022300522551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ИНН 2301036477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</w:rPr>
              <w:t>Тел.: 8(86133)4-54-83</w:t>
            </w:r>
          </w:p>
          <w:p w:rsidR="00447FD6" w:rsidRPr="00447FD6" w:rsidRDefault="00447FD6" w:rsidP="00447F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anapa</w:t>
            </w:r>
            <w:proofErr w:type="spellEnd"/>
            <w:r w:rsidRPr="00447FD6">
              <w:rPr>
                <w:rFonts w:ascii="Times New Roman" w:hAnsi="Times New Roman"/>
                <w:sz w:val="24"/>
                <w:szCs w:val="24"/>
              </w:rPr>
              <w:t>-</w:t>
            </w:r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447FD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47FD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66F32" w:rsidRDefault="00077320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№ 87</w:t>
            </w:r>
          </w:p>
          <w:p w:rsidR="00F65174" w:rsidRPr="00F66F32" w:rsidRDefault="00077320" w:rsidP="00F65174">
            <w:pPr>
              <w:tabs>
                <w:tab w:val="left" w:pos="540"/>
                <w:tab w:val="left" w:pos="720"/>
                <w:tab w:val="left" w:pos="4500"/>
                <w:tab w:val="left" w:pos="48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от 20 декабря </w:t>
            </w:r>
            <w:r w:rsidR="00F65174">
              <w:rPr>
                <w:rFonts w:ascii="Times New Roman" w:eastAsia="Times New Roman" w:hAnsi="Times New Roman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="00F66F32">
              <w:rPr>
                <w:rFonts w:ascii="Times New Roman" w:eastAsia="Times New Roman" w:hAnsi="Times New Roman"/>
                <w:szCs w:val="24"/>
                <w:lang w:eastAsia="ru-RU"/>
              </w:rPr>
              <w:t>г.</w:t>
            </w:r>
          </w:p>
          <w:p w:rsidR="00F65174" w:rsidRPr="00447FD6" w:rsidRDefault="00F65174" w:rsidP="00A561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656C9" w:rsidRDefault="002C7F9C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C47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</w:p>
    <w:p w:rsidR="00B656C9" w:rsidRPr="00496C7E" w:rsidRDefault="00B656C9" w:rsidP="00B65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 муниципального        образования город-курорт Анапа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2C7F9C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В.Ж.Королеву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Крымская</w:t>
      </w:r>
      <w:r w:rsidRPr="00496C7E">
        <w:rPr>
          <w:rFonts w:ascii="Times New Roman" w:hAnsi="Times New Roman"/>
          <w:sz w:val="28"/>
          <w:szCs w:val="28"/>
        </w:rPr>
        <w:t xml:space="preserve"> ул., д. </w:t>
      </w:r>
      <w:r>
        <w:rPr>
          <w:rFonts w:ascii="Times New Roman" w:hAnsi="Times New Roman"/>
          <w:sz w:val="28"/>
          <w:szCs w:val="28"/>
        </w:rPr>
        <w:t>99</w:t>
      </w:r>
      <w:r w:rsidRPr="00496C7E">
        <w:rPr>
          <w:rFonts w:ascii="Times New Roman" w:hAnsi="Times New Roman"/>
          <w:sz w:val="28"/>
          <w:szCs w:val="28"/>
        </w:rPr>
        <w:t xml:space="preserve">, </w:t>
      </w:r>
    </w:p>
    <w:p w:rsidR="00B656C9" w:rsidRPr="00496C7E" w:rsidRDefault="00B656C9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Анапа</w:t>
      </w:r>
      <w:r w:rsidRPr="00496C7E">
        <w:rPr>
          <w:rFonts w:ascii="Times New Roman" w:hAnsi="Times New Roman"/>
          <w:sz w:val="28"/>
          <w:szCs w:val="28"/>
        </w:rPr>
        <w:t>, 35</w:t>
      </w:r>
      <w:r>
        <w:rPr>
          <w:rFonts w:ascii="Times New Roman" w:hAnsi="Times New Roman"/>
          <w:sz w:val="28"/>
          <w:szCs w:val="28"/>
        </w:rPr>
        <w:t>3440</w:t>
      </w:r>
    </w:p>
    <w:p w:rsidR="00D10A9F" w:rsidRPr="00467816" w:rsidRDefault="00D10A9F" w:rsidP="00B65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7473A" w:rsidRDefault="0037473A" w:rsidP="004C69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656C9" w:rsidRPr="00496C7E" w:rsidRDefault="00B656C9" w:rsidP="00B656C9">
      <w:pPr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/>
          <w:sz w:val="28"/>
          <w:szCs w:val="28"/>
        </w:rPr>
        <w:t>отчета</w:t>
      </w: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6C7E">
        <w:rPr>
          <w:rFonts w:ascii="Times New Roman" w:hAnsi="Times New Roman"/>
          <w:sz w:val="28"/>
          <w:szCs w:val="28"/>
        </w:rPr>
        <w:t>Уважаем</w:t>
      </w:r>
      <w:r w:rsidR="002C7F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C7F9C">
        <w:rPr>
          <w:rFonts w:ascii="Times New Roman" w:hAnsi="Times New Roman"/>
          <w:sz w:val="28"/>
          <w:szCs w:val="28"/>
        </w:rPr>
        <w:t xml:space="preserve">Валерий </w:t>
      </w:r>
      <w:proofErr w:type="spellStart"/>
      <w:r w:rsidR="002C7F9C">
        <w:rPr>
          <w:rFonts w:ascii="Times New Roman" w:hAnsi="Times New Roman"/>
          <w:sz w:val="28"/>
          <w:szCs w:val="28"/>
        </w:rPr>
        <w:t>Жоржович</w:t>
      </w:r>
      <w:proofErr w:type="spellEnd"/>
      <w:r w:rsidRPr="00496C7E">
        <w:rPr>
          <w:rFonts w:ascii="Times New Roman" w:hAnsi="Times New Roman"/>
          <w:sz w:val="28"/>
          <w:szCs w:val="28"/>
        </w:rPr>
        <w:t>!</w:t>
      </w:r>
    </w:p>
    <w:p w:rsidR="00B656C9" w:rsidRPr="00496C7E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902D8F">
        <w:rPr>
          <w:rFonts w:ascii="Times New Roman" w:hAnsi="Times New Roman"/>
          <w:sz w:val="28"/>
          <w:szCs w:val="28"/>
        </w:rPr>
        <w:t>казенное</w:t>
      </w:r>
      <w:r>
        <w:rPr>
          <w:rFonts w:ascii="Times New Roman" w:hAnsi="Times New Roman"/>
          <w:sz w:val="28"/>
          <w:szCs w:val="28"/>
        </w:rPr>
        <w:t xml:space="preserve"> учреждение дополнительного образования </w:t>
      </w:r>
      <w:r w:rsidR="005516DC">
        <w:rPr>
          <w:rFonts w:ascii="Times New Roman" w:hAnsi="Times New Roman"/>
          <w:sz w:val="28"/>
          <w:szCs w:val="28"/>
        </w:rPr>
        <w:t>детско-юношеская спортивная школа №5</w:t>
      </w:r>
      <w:r>
        <w:rPr>
          <w:rFonts w:ascii="Times New Roman" w:hAnsi="Times New Roman"/>
          <w:sz w:val="28"/>
          <w:szCs w:val="28"/>
        </w:rPr>
        <w:t xml:space="preserve"> направляет отчет по реализации </w:t>
      </w:r>
      <w:r w:rsidR="00C5319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лана противодействия коррупции в администрации муниципального образования город-курорт Анапа за</w:t>
      </w:r>
      <w:r w:rsidR="00A558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E58">
        <w:rPr>
          <w:rFonts w:ascii="Times New Roman" w:hAnsi="Times New Roman"/>
          <w:sz w:val="28"/>
          <w:szCs w:val="28"/>
        </w:rPr>
        <w:t>201</w:t>
      </w:r>
      <w:r w:rsidR="00077320">
        <w:rPr>
          <w:rFonts w:ascii="Times New Roman" w:hAnsi="Times New Roman"/>
          <w:sz w:val="28"/>
          <w:szCs w:val="28"/>
        </w:rPr>
        <w:t>8</w:t>
      </w:r>
      <w:r w:rsidR="00F8571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</w:p>
    <w:p w:rsidR="00B656C9" w:rsidRPr="00664C63" w:rsidRDefault="00B656C9" w:rsidP="00B65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AA63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л., в 1 экз.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9B" w:rsidRDefault="003A469B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16DC" w:rsidRDefault="00B20CAE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B20CAE" w:rsidRDefault="00345F7A" w:rsidP="00B65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B20C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AE">
        <w:rPr>
          <w:rFonts w:ascii="Times New Roman" w:hAnsi="Times New Roman"/>
          <w:sz w:val="28"/>
          <w:szCs w:val="28"/>
        </w:rPr>
        <w:t xml:space="preserve">ДО </w:t>
      </w:r>
      <w:r w:rsidR="005516DC">
        <w:rPr>
          <w:rFonts w:ascii="Times New Roman" w:hAnsi="Times New Roman"/>
          <w:sz w:val="28"/>
          <w:szCs w:val="28"/>
        </w:rPr>
        <w:t>ДЮСШ №5</w:t>
      </w:r>
      <w:r w:rsidR="00B20CAE">
        <w:rPr>
          <w:rFonts w:ascii="Times New Roman" w:hAnsi="Times New Roman"/>
          <w:sz w:val="28"/>
          <w:szCs w:val="28"/>
        </w:rPr>
        <w:tab/>
      </w:r>
      <w:r w:rsidR="00B20CAE">
        <w:rPr>
          <w:rFonts w:ascii="Times New Roman" w:hAnsi="Times New Roman"/>
          <w:sz w:val="28"/>
          <w:szCs w:val="28"/>
        </w:rPr>
        <w:tab/>
      </w:r>
      <w:r w:rsidR="002C7F9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516DC">
        <w:rPr>
          <w:rFonts w:ascii="Times New Roman" w:hAnsi="Times New Roman"/>
          <w:sz w:val="28"/>
          <w:szCs w:val="28"/>
        </w:rPr>
        <w:t>А.В. Ким</w:t>
      </w:r>
    </w:p>
    <w:p w:rsidR="00FF3915" w:rsidRDefault="00FF3915" w:rsidP="00B6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Pr="00C5319F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869" w:rsidRPr="00C5319F" w:rsidRDefault="00AA786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56C9" w:rsidRDefault="00B656C9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656C9" w:rsidSect="0012510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915" w:rsidRDefault="00FF3915" w:rsidP="0046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6"/>
        <w:gridCol w:w="6504"/>
        <w:gridCol w:w="3672"/>
      </w:tblGrid>
      <w:tr w:rsidR="00B20CAE" w:rsidTr="00B656C9">
        <w:trPr>
          <w:trHeight w:val="1067"/>
        </w:trPr>
        <w:tc>
          <w:tcPr>
            <w:tcW w:w="5086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04" w:type="dxa"/>
          </w:tcPr>
          <w:p w:rsidR="00B20CAE" w:rsidRDefault="00B20CAE" w:rsidP="004678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2" w:type="dxa"/>
          </w:tcPr>
          <w:p w:rsidR="00B656C9" w:rsidRDefault="00B20CAE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45F7A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письму</w:t>
            </w:r>
          </w:p>
          <w:p w:rsidR="00B20CAE" w:rsidRDefault="00345F7A" w:rsidP="00B2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</w:t>
            </w:r>
            <w:r w:rsidR="00B20CA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CAE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F55">
              <w:rPr>
                <w:rFonts w:ascii="Times New Roman" w:hAnsi="Times New Roman"/>
                <w:sz w:val="28"/>
                <w:szCs w:val="28"/>
              </w:rPr>
              <w:t>ДЮСШ №5</w:t>
            </w:r>
          </w:p>
          <w:p w:rsidR="00345F7A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 _________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253D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20CAE" w:rsidRDefault="00B20CAE" w:rsidP="00871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45F7A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3079D5" w:rsidRPr="003079D5" w:rsidRDefault="003079D5" w:rsidP="003079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F9C" w:rsidRPr="002C7F9C" w:rsidRDefault="002C7F9C" w:rsidP="002C7F9C">
      <w:pPr>
        <w:pStyle w:val="ConsPlusNormal"/>
        <w:widowControl/>
        <w:ind w:firstLine="0"/>
        <w:jc w:val="center"/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</w:pPr>
      <w:r w:rsidRPr="002C7F9C">
        <w:rPr>
          <w:rStyle w:val="a8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2C7F9C" w:rsidRPr="00AB5397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9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 w:rsidRPr="00AB5397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2C7F9C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3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2C7F9C" w:rsidRPr="00A558B1" w:rsidRDefault="002C7F9C" w:rsidP="002C7F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</w:t>
      </w:r>
      <w:r w:rsidR="003B23D1">
        <w:rPr>
          <w:rFonts w:ascii="Times New Roman" w:hAnsi="Times New Roman" w:cs="Times New Roman"/>
          <w:b/>
          <w:sz w:val="28"/>
          <w:szCs w:val="28"/>
        </w:rPr>
        <w:t>У ДО ДЮСШ №5 за 201</w:t>
      </w:r>
      <w:r w:rsidR="007253D9">
        <w:rPr>
          <w:rFonts w:ascii="Times New Roman" w:hAnsi="Times New Roman" w:cs="Times New Roman"/>
          <w:b/>
          <w:sz w:val="28"/>
          <w:szCs w:val="28"/>
        </w:rPr>
        <w:t>8</w:t>
      </w:r>
      <w:r w:rsidR="003B23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3D13" w:rsidRPr="004203F8" w:rsidRDefault="004A3D13" w:rsidP="00B656C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773"/>
        <w:gridCol w:w="6095"/>
        <w:gridCol w:w="2250"/>
      </w:tblGrid>
      <w:tr w:rsidR="00B656C9" w:rsidRPr="00AB5397" w:rsidTr="00245EE6">
        <w:trPr>
          <w:jc w:val="center"/>
        </w:trPr>
        <w:tc>
          <w:tcPr>
            <w:tcW w:w="959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5773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095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50" w:type="dxa"/>
            <w:vAlign w:val="center"/>
          </w:tcPr>
          <w:p w:rsidR="00B656C9" w:rsidRPr="00AB5397" w:rsidRDefault="00B656C9" w:rsidP="00375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</w:t>
            </w:r>
          </w:p>
        </w:tc>
      </w:tr>
    </w:tbl>
    <w:p w:rsidR="00B656C9" w:rsidRPr="00AB5397" w:rsidRDefault="00B656C9" w:rsidP="00B656C9">
      <w:pPr>
        <w:spacing w:after="0" w:line="120" w:lineRule="auto"/>
        <w:rPr>
          <w:rFonts w:ascii="Times New Roman" w:hAnsi="Times New Roman"/>
          <w:sz w:val="2"/>
          <w:szCs w:val="2"/>
        </w:rPr>
      </w:pPr>
    </w:p>
    <w:tbl>
      <w:tblPr>
        <w:tblW w:w="15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773"/>
        <w:gridCol w:w="6095"/>
        <w:gridCol w:w="2268"/>
      </w:tblGrid>
      <w:tr w:rsidR="00B656C9" w:rsidRPr="00B656C9" w:rsidTr="00245EE6">
        <w:trPr>
          <w:tblHeader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1. Противодействие коррупции в отраслевых (функциональных), территориальных органах администрации</w:t>
            </w:r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город-курорт Анапа, подведомственных муниципальных </w:t>
            </w:r>
            <w:proofErr w:type="gramStart"/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  <w:p w:rsidR="00B656C9" w:rsidRPr="00B656C9" w:rsidRDefault="00B656C9" w:rsidP="00375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806D04" w:rsidRPr="00B656C9" w:rsidTr="00245EE6">
        <w:trPr>
          <w:trHeight w:val="2460"/>
          <w:jc w:val="center"/>
        </w:trPr>
        <w:tc>
          <w:tcPr>
            <w:tcW w:w="959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773" w:type="dxa"/>
          </w:tcPr>
          <w:p w:rsidR="00806D04" w:rsidRPr="00B656C9" w:rsidRDefault="00806D0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Разработка (корректировка) и утверждение планов противодействия коррупции в администрации муниципального образования город-курорт Анапа (далее – администрация), в подведомственных муниципальных учреждениях муниципального образования город-курорт Анапа (далее – муниципальные учреждения), контроль за их выполнением</w:t>
            </w:r>
          </w:p>
        </w:tc>
        <w:tc>
          <w:tcPr>
            <w:tcW w:w="6095" w:type="dxa"/>
          </w:tcPr>
          <w:p w:rsidR="00245EE6" w:rsidRPr="00245EE6" w:rsidRDefault="002B0E94" w:rsidP="00B33668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="00D1173C">
              <w:rPr>
                <w:rFonts w:ascii="Times New Roman" w:hAnsi="Times New Roman"/>
                <w:sz w:val="24"/>
                <w:szCs w:val="24"/>
              </w:rPr>
              <w:t xml:space="preserve">противодействия 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73C"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871F55">
              <w:rPr>
                <w:rFonts w:ascii="Times New Roman" w:hAnsi="Times New Roman"/>
                <w:sz w:val="24"/>
                <w:szCs w:val="24"/>
              </w:rPr>
              <w:t>ДЮСШ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На офиц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иальном 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ОУ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размещена памятка ген</w:t>
            </w:r>
            <w:proofErr w:type="gramStart"/>
            <w:r w:rsidR="007A66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7A66FA">
              <w:rPr>
                <w:rFonts w:ascii="Times New Roman" w:hAnsi="Times New Roman"/>
                <w:sz w:val="24"/>
                <w:szCs w:val="24"/>
              </w:rPr>
              <w:t>рокуратуры «Что нужно знать о коррупции». Сотрудники учреждения с памяткой ознакомлены.</w:t>
            </w:r>
          </w:p>
          <w:p w:rsidR="00D1173C" w:rsidRDefault="00D1173C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Default="00806D04" w:rsidP="00DC73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D04" w:rsidRPr="00B656C9" w:rsidRDefault="00806D04" w:rsidP="00D117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5EE6" w:rsidRDefault="00806D04" w:rsidP="00245EE6">
            <w:pPr>
              <w:pStyle w:val="ConsPlusCell"/>
              <w:rPr>
                <w:b/>
                <w:bCs/>
                <w:sz w:val="28"/>
                <w:szCs w:val="28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177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45EE6" w:rsidRPr="00245EE6" w:rsidRDefault="00245EE6" w:rsidP="00245E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D177BF">
              <w:rPr>
                <w:rFonts w:ascii="Times New Roman" w:hAnsi="Times New Roman"/>
                <w:bCs/>
                <w:sz w:val="24"/>
                <w:szCs w:val="24"/>
              </w:rPr>
              <w:t>О мероприятиях по противодействию коррупции»</w:t>
            </w:r>
            <w:r w:rsidRPr="00245EE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06D04" w:rsidRPr="00B656C9" w:rsidRDefault="00806D04" w:rsidP="00243E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trHeight w:val="2113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6095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Реализованы следующие мероприятия Плана противод</w:t>
            </w:r>
            <w:r w:rsidR="009914D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7A66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1</w:t>
            </w:r>
            <w:r w:rsidR="00755A81">
              <w:rPr>
                <w:rFonts w:ascii="Times New Roman" w:hAnsi="Times New Roman"/>
                <w:sz w:val="24"/>
                <w:szCs w:val="24"/>
              </w:rPr>
              <w:t>.</w:t>
            </w:r>
            <w:r w:rsidR="000E53C3">
              <w:rPr>
                <w:rFonts w:ascii="Times New Roman" w:hAnsi="Times New Roman"/>
              </w:rPr>
              <w:t xml:space="preserve">Организована работа антикоррупционной линии </w:t>
            </w:r>
            <w:r w:rsidR="009914DC" w:rsidRPr="009914DC">
              <w:rPr>
                <w:rFonts w:ascii="Times New Roman" w:hAnsi="Times New Roman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  <w:r w:rsidR="005A4503">
              <w:rPr>
                <w:rFonts w:ascii="Times New Roman" w:hAnsi="Times New Roman"/>
              </w:rPr>
              <w:t xml:space="preserve"> Заявлений не поступало.</w:t>
            </w:r>
          </w:p>
          <w:p w:rsidR="00B656C9" w:rsidRPr="009914DC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2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0E53C3">
              <w:rPr>
                <w:rFonts w:ascii="Times New Roman" w:hAnsi="Times New Roman"/>
                <w:sz w:val="24"/>
                <w:szCs w:val="24"/>
              </w:rPr>
              <w:t>ован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="000E53C3">
              <w:rPr>
                <w:rFonts w:ascii="Times New Roman" w:hAnsi="Times New Roman"/>
                <w:sz w:val="24"/>
                <w:szCs w:val="24"/>
              </w:rPr>
              <w:t>ый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приема граждан директором </w:t>
            </w:r>
            <w:r w:rsidR="00902D8F">
              <w:rPr>
                <w:rFonts w:ascii="Times New Roman" w:hAnsi="Times New Roman"/>
              </w:rPr>
              <w:lastRenderedPageBreak/>
              <w:t>МК</w:t>
            </w:r>
            <w:r w:rsidR="00234E13" w:rsidRPr="009914DC">
              <w:rPr>
                <w:rFonts w:ascii="Times New Roman" w:hAnsi="Times New Roman"/>
              </w:rPr>
              <w:t xml:space="preserve">УДО </w:t>
            </w:r>
            <w:r w:rsidR="00D177BF">
              <w:rPr>
                <w:rFonts w:ascii="Times New Roman" w:hAnsi="Times New Roman"/>
              </w:rPr>
              <w:t>ДЮСШ №5</w:t>
            </w:r>
            <w:r w:rsidR="000E53C3">
              <w:rPr>
                <w:rFonts w:ascii="Times New Roman" w:hAnsi="Times New Roman"/>
              </w:rPr>
              <w:t xml:space="preserve">. </w:t>
            </w:r>
            <w:r w:rsidR="00350D55">
              <w:rPr>
                <w:rFonts w:ascii="Times New Roman" w:hAnsi="Times New Roman"/>
              </w:rPr>
              <w:t xml:space="preserve">Обращений </w:t>
            </w:r>
            <w:r w:rsidR="00517415">
              <w:rPr>
                <w:rFonts w:ascii="Times New Roman" w:hAnsi="Times New Roman"/>
              </w:rPr>
              <w:t xml:space="preserve">по коррупции </w:t>
            </w:r>
            <w:r w:rsidR="003C502B">
              <w:rPr>
                <w:rFonts w:ascii="Times New Roman" w:hAnsi="Times New Roman"/>
              </w:rPr>
              <w:t>в отчетном периоде</w:t>
            </w:r>
            <w:r w:rsidR="00350D55">
              <w:rPr>
                <w:rFonts w:ascii="Times New Roman" w:hAnsi="Times New Roman"/>
              </w:rPr>
              <w:t xml:space="preserve"> не поступало.</w:t>
            </w:r>
          </w:p>
          <w:p w:rsidR="00234E13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3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. Усилен 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 недопущением фактов неправомерного взимания денежных средств с родителей (законных представителей)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усиления</w:t>
            </w:r>
            <w:r w:rsidR="005A4503">
              <w:rPr>
                <w:rFonts w:ascii="Times New Roman" w:hAnsi="Times New Roman"/>
                <w:sz w:val="24"/>
                <w:szCs w:val="24"/>
              </w:rPr>
              <w:t xml:space="preserve"> контроля п</w:t>
            </w:r>
            <w:r w:rsidR="003C502B">
              <w:rPr>
                <w:rFonts w:ascii="Times New Roman" w:hAnsi="Times New Roman"/>
                <w:sz w:val="24"/>
                <w:szCs w:val="24"/>
              </w:rPr>
              <w:t>роведен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EB18A2">
              <w:rPr>
                <w:rFonts w:ascii="Times New Roman" w:hAnsi="Times New Roman"/>
                <w:sz w:val="24"/>
                <w:szCs w:val="24"/>
              </w:rPr>
              <w:t>а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C502B">
              <w:rPr>
                <w:rFonts w:ascii="Times New Roman" w:hAnsi="Times New Roman"/>
                <w:sz w:val="24"/>
                <w:szCs w:val="24"/>
              </w:rPr>
              <w:t>педагогами</w:t>
            </w:r>
            <w:r w:rsidR="0051741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</w:t>
            </w:r>
            <w:r w:rsidR="00350D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7A66FA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350D55">
              <w:rPr>
                <w:rFonts w:ascii="Times New Roman" w:hAnsi="Times New Roman"/>
                <w:sz w:val="24"/>
                <w:szCs w:val="24"/>
              </w:rPr>
              <w:t xml:space="preserve">ован 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>систематическ</w:t>
            </w:r>
            <w:r w:rsidR="00350D55">
              <w:rPr>
                <w:rFonts w:ascii="Times New Roman" w:hAnsi="Times New Roman"/>
                <w:sz w:val="24"/>
                <w:szCs w:val="24"/>
              </w:rPr>
              <w:t>ий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914DC" w:rsidRPr="009914DC">
              <w:rPr>
                <w:rFonts w:ascii="Times New Roman" w:hAnsi="Times New Roman"/>
                <w:sz w:val="24"/>
                <w:szCs w:val="24"/>
              </w:rPr>
              <w:t>контрол</w:t>
            </w:r>
            <w:r w:rsidR="00350D55">
              <w:rPr>
                <w:rFonts w:ascii="Times New Roman" w:hAnsi="Times New Roman"/>
                <w:sz w:val="24"/>
                <w:szCs w:val="24"/>
              </w:rPr>
              <w:t>ь</w:t>
            </w:r>
            <w:r w:rsidR="009914DC">
              <w:rPr>
                <w:rFonts w:ascii="Times New Roman" w:hAnsi="Times New Roman"/>
                <w:sz w:val="24"/>
                <w:szCs w:val="24"/>
              </w:rPr>
              <w:t>,</w:t>
            </w:r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proofErr w:type="gramEnd"/>
            <w:r w:rsidR="009914DC" w:rsidRPr="009914DC">
              <w:rPr>
                <w:rFonts w:ascii="Times New Roman" w:hAnsi="Times New Roman"/>
                <w:sz w:val="24"/>
                <w:szCs w:val="24"/>
              </w:rPr>
              <w:t xml:space="preserve"> выполнением законодательства о противодействии коррупции в учреждении при организации работы по вопросам охраны труда</w:t>
            </w:r>
            <w:r w:rsidR="009914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14DC" w:rsidRDefault="009914DC" w:rsidP="009914DC">
            <w:pPr>
              <w:widowControl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914DC">
              <w:rPr>
                <w:rFonts w:ascii="Times New Roman" w:hAnsi="Times New Roman"/>
                <w:sz w:val="24"/>
                <w:szCs w:val="24"/>
              </w:rPr>
              <w:t>5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gramStart"/>
            <w:r w:rsidR="00C50BCE">
              <w:rPr>
                <w:rFonts w:ascii="Times New Roman" w:hAnsi="Times New Roman"/>
                <w:sz w:val="24"/>
                <w:szCs w:val="24"/>
              </w:rPr>
              <w:t>к</w:t>
            </w:r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473F83" w:rsidRPr="00473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мероприятий по проф</w:t>
            </w:r>
            <w:r w:rsidR="005A4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илактике коррупции в учреждении.</w:t>
            </w:r>
            <w:r w:rsidR="007A6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Отчёты по итогам полугодия и года предост</w:t>
            </w:r>
            <w:r w:rsidR="002815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авлены в полном объёме, сроки не</w:t>
            </w:r>
            <w:r w:rsidR="00C34D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нарушены.</w:t>
            </w:r>
          </w:p>
          <w:p w:rsidR="00075692" w:rsidRDefault="003C502B" w:rsidP="0007569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Проведен</w:t>
            </w:r>
            <w:r w:rsidR="0044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C1C">
              <w:rPr>
                <w:rFonts w:ascii="Times New Roman" w:hAnsi="Times New Roman"/>
                <w:sz w:val="24"/>
                <w:szCs w:val="24"/>
              </w:rPr>
              <w:t>12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692" w:rsidRPr="00075692">
              <w:rPr>
                <w:rFonts w:ascii="Times New Roman" w:hAnsi="Times New Roman"/>
                <w:sz w:val="24"/>
                <w:szCs w:val="24"/>
              </w:rPr>
              <w:t>родительски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х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собраний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в объединениях,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 анкетированием</w:t>
            </w:r>
            <w:r w:rsidR="00C50BCE">
              <w:rPr>
                <w:rFonts w:ascii="Times New Roman" w:hAnsi="Times New Roman"/>
                <w:sz w:val="24"/>
                <w:szCs w:val="24"/>
              </w:rPr>
              <w:t xml:space="preserve"> родителей, 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по вопросам оказания платных образовательных услуг (результаты </w:t>
            </w:r>
            <w:r w:rsidR="00C50BCE">
              <w:rPr>
                <w:rFonts w:ascii="Times New Roman" w:hAnsi="Times New Roman"/>
                <w:sz w:val="24"/>
                <w:szCs w:val="24"/>
              </w:rPr>
              <w:t>размещены на официальном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сайте ОУ). </w:t>
            </w:r>
          </w:p>
          <w:p w:rsidR="00075692" w:rsidRDefault="003C502B" w:rsidP="00AE456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4C3B">
              <w:rPr>
                <w:rFonts w:ascii="Times New Roman" w:hAnsi="Times New Roman"/>
                <w:sz w:val="24"/>
                <w:szCs w:val="24"/>
              </w:rPr>
              <w:t>Актуализирована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информация на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официальном </w:t>
            </w:r>
            <w:r w:rsidR="00AE456F">
              <w:rPr>
                <w:rFonts w:ascii="Times New Roman" w:hAnsi="Times New Roman"/>
                <w:sz w:val="24"/>
                <w:szCs w:val="24"/>
              </w:rPr>
              <w:t xml:space="preserve">сайте ОУ </w:t>
            </w:r>
            <w:r w:rsidR="00075692">
              <w:rPr>
                <w:rFonts w:ascii="Times New Roman" w:hAnsi="Times New Roman"/>
                <w:sz w:val="24"/>
                <w:szCs w:val="24"/>
              </w:rPr>
              <w:t>о телефон</w:t>
            </w:r>
            <w:r w:rsidR="00246A3D">
              <w:rPr>
                <w:rFonts w:ascii="Times New Roman" w:hAnsi="Times New Roman"/>
                <w:sz w:val="24"/>
                <w:szCs w:val="24"/>
              </w:rPr>
              <w:t>ах</w:t>
            </w:r>
            <w:r w:rsidR="00075692">
              <w:rPr>
                <w:rFonts w:ascii="Times New Roman" w:hAnsi="Times New Roman"/>
                <w:sz w:val="24"/>
                <w:szCs w:val="24"/>
              </w:rPr>
              <w:t xml:space="preserve"> «горячих линий»</w:t>
            </w:r>
            <w:r w:rsidR="00AE456F">
              <w:rPr>
                <w:rFonts w:ascii="Times New Roman" w:hAnsi="Times New Roman"/>
                <w:sz w:val="24"/>
                <w:szCs w:val="24"/>
              </w:rPr>
              <w:t>, адреса электронных приёмных (в том числе правоохранительных и контрольно-надзорных органов).</w:t>
            </w:r>
          </w:p>
          <w:p w:rsidR="001042B7" w:rsidRDefault="00AA63ED" w:rsidP="00E865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8659C">
              <w:rPr>
                <w:rFonts w:ascii="Times New Roman" w:hAnsi="Times New Roman"/>
                <w:sz w:val="24"/>
                <w:szCs w:val="24"/>
              </w:rPr>
              <w:t>.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E8659C">
              <w:rPr>
                <w:rFonts w:ascii="Times New Roman" w:hAnsi="Times New Roman"/>
                <w:sz w:val="24"/>
                <w:szCs w:val="24"/>
              </w:rPr>
              <w:t>4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0F3BE4">
              <w:rPr>
                <w:rFonts w:ascii="Times New Roman" w:hAnsi="Times New Roman"/>
                <w:sz w:val="24"/>
                <w:szCs w:val="24"/>
              </w:rPr>
              <w:t>аседани</w:t>
            </w:r>
            <w:r w:rsidR="00EB18A2">
              <w:rPr>
                <w:rFonts w:ascii="Times New Roman" w:hAnsi="Times New Roman"/>
                <w:sz w:val="24"/>
                <w:szCs w:val="24"/>
              </w:rPr>
              <w:t>я</w:t>
            </w:r>
            <w:r w:rsidR="007A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>
              <w:rPr>
                <w:rFonts w:ascii="Times New Roman" w:hAnsi="Times New Roman"/>
                <w:sz w:val="24"/>
                <w:szCs w:val="24"/>
              </w:rPr>
              <w:t xml:space="preserve">комиссии по противодействию </w:t>
            </w:r>
            <w:r w:rsidR="000F3BE4">
              <w:rPr>
                <w:rFonts w:ascii="Times New Roman" w:hAnsi="Times New Roman"/>
                <w:sz w:val="24"/>
                <w:szCs w:val="24"/>
              </w:rPr>
              <w:t xml:space="preserve">коррупции </w:t>
            </w:r>
            <w:r w:rsidR="00902D8F">
              <w:rPr>
                <w:rFonts w:ascii="Times New Roman" w:hAnsi="Times New Roman"/>
                <w:sz w:val="24"/>
                <w:szCs w:val="24"/>
              </w:rPr>
              <w:t>МК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A3D" w:rsidRPr="009914D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246A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7415" w:rsidRPr="00AA7869" w:rsidRDefault="00517415" w:rsidP="007A66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656C9" w:rsidRDefault="009914DC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Пла</w:t>
            </w:r>
            <w:r w:rsidR="00F66F32">
              <w:rPr>
                <w:rFonts w:ascii="Times New Roman" w:hAnsi="Times New Roman"/>
                <w:sz w:val="24"/>
                <w:szCs w:val="24"/>
              </w:rPr>
              <w:t>н противодействия коррупции в МК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У</w:t>
            </w:r>
            <w:r w:rsidR="00F66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7BF">
              <w:rPr>
                <w:rFonts w:ascii="Times New Roman" w:hAnsi="Times New Roman"/>
                <w:sz w:val="24"/>
                <w:szCs w:val="24"/>
              </w:rPr>
              <w:t>ДЮСШ №5</w:t>
            </w: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EE6" w:rsidRDefault="00245EE6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33" w:rsidRDefault="00C34D33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EA" w:rsidRDefault="002311EA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F55450" w:rsidP="00A56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0" w:rsidRDefault="00B33C12" w:rsidP="00C34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19.02.2018</w:t>
            </w:r>
            <w:r w:rsidR="00F554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4D33" w:rsidRPr="00A558B1" w:rsidRDefault="00B33C12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14</w:t>
            </w:r>
            <w:r w:rsidR="00152C1C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8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1EA" w:rsidRDefault="00B33C12" w:rsidP="00152C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10.09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311EA" w:rsidRPr="002311EA" w:rsidRDefault="00B33C12" w:rsidP="00B33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26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11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656C9" w:rsidRPr="00B656C9" w:rsidTr="00245EE6">
        <w:trPr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773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6095" w:type="dxa"/>
          </w:tcPr>
          <w:p w:rsidR="00B656C9" w:rsidRPr="00B656C9" w:rsidRDefault="00B656C9" w:rsidP="00B33C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A7F7D">
              <w:rPr>
                <w:rFonts w:ascii="Times New Roman" w:hAnsi="Times New Roman"/>
                <w:sz w:val="24"/>
                <w:szCs w:val="24"/>
              </w:rPr>
              <w:t>ставле</w:t>
            </w:r>
            <w:r w:rsidR="00F8571E">
              <w:rPr>
                <w:rFonts w:ascii="Times New Roman" w:hAnsi="Times New Roman"/>
                <w:sz w:val="24"/>
                <w:szCs w:val="24"/>
              </w:rPr>
              <w:t>н</w:t>
            </w:r>
            <w:r w:rsidR="00A42AEE">
              <w:rPr>
                <w:rFonts w:ascii="Times New Roman" w:hAnsi="Times New Roman"/>
                <w:sz w:val="24"/>
                <w:szCs w:val="24"/>
              </w:rPr>
              <w:t>ы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во втором квартале 201</w:t>
            </w:r>
            <w:r w:rsidR="00B33C12">
              <w:rPr>
                <w:rFonts w:ascii="Times New Roman" w:hAnsi="Times New Roman"/>
                <w:sz w:val="24"/>
                <w:szCs w:val="24"/>
              </w:rPr>
              <w:t>8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68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AEE">
              <w:rPr>
                <w:rFonts w:ascii="Times New Roman" w:hAnsi="Times New Roman"/>
                <w:sz w:val="24"/>
                <w:szCs w:val="24"/>
              </w:rPr>
              <w:t xml:space="preserve">руководителем учреждения 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>за отчетный 201</w:t>
            </w:r>
            <w:r w:rsidR="00B33C12">
              <w:rPr>
                <w:rFonts w:ascii="Times New Roman" w:hAnsi="Times New Roman"/>
                <w:sz w:val="24"/>
                <w:szCs w:val="24"/>
              </w:rPr>
              <w:t>7</w:t>
            </w:r>
            <w:r w:rsidRPr="00B656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52C1C">
              <w:rPr>
                <w:rFonts w:ascii="Times New Roman" w:hAnsi="Times New Roman"/>
                <w:sz w:val="24"/>
                <w:szCs w:val="24"/>
              </w:rPr>
              <w:t xml:space="preserve"> своевременно</w:t>
            </w:r>
            <w:r w:rsidR="003C50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56C9" w:rsidRPr="00B656C9" w:rsidRDefault="00B656C9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6C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F55450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F55450" w:rsidRPr="00F55450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«О противодействии коррупции»</w:t>
            </w:r>
          </w:p>
        </w:tc>
      </w:tr>
      <w:tr w:rsidR="00C47FA4" w:rsidRPr="00B656C9" w:rsidTr="00245EE6">
        <w:trPr>
          <w:jc w:val="center"/>
        </w:trPr>
        <w:tc>
          <w:tcPr>
            <w:tcW w:w="959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773" w:type="dxa"/>
          </w:tcPr>
          <w:p w:rsidR="00C47FA4" w:rsidRPr="00B656C9" w:rsidRDefault="00C47FA4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FA4">
              <w:rPr>
                <w:rFonts w:ascii="Times New Roman" w:hAnsi="Times New Roman"/>
                <w:sz w:val="24"/>
                <w:szCs w:val="24"/>
              </w:rPr>
              <w:t xml:space="preserve">Принятие мер, направленных на предупреждение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нарушений, 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администрации, муниципальных учреждений и их должностных лиц</w:t>
            </w:r>
          </w:p>
        </w:tc>
        <w:tc>
          <w:tcPr>
            <w:tcW w:w="6095" w:type="dxa"/>
          </w:tcPr>
          <w:p w:rsidR="00C47FA4" w:rsidRPr="00B656C9" w:rsidRDefault="00C47FA4" w:rsidP="00C47F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отчетный период нарушений не выявлено. Решений, </w:t>
            </w:r>
            <w:r w:rsidRPr="00C47F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влекущих признание </w:t>
            </w:r>
            <w:proofErr w:type="gramStart"/>
            <w:r w:rsidRPr="00C47FA4">
              <w:rPr>
                <w:rFonts w:ascii="Times New Roman" w:hAnsi="Times New Roman"/>
                <w:sz w:val="24"/>
                <w:szCs w:val="24"/>
              </w:rPr>
              <w:t>незаконными</w:t>
            </w:r>
            <w:proofErr w:type="gramEnd"/>
            <w:r w:rsidRPr="00C47FA4">
              <w:rPr>
                <w:rFonts w:ascii="Times New Roman" w:hAnsi="Times New Roman"/>
                <w:sz w:val="24"/>
                <w:szCs w:val="24"/>
              </w:rPr>
              <w:t xml:space="preserve"> решений и действий (бездействия)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не выносилось.</w:t>
            </w:r>
          </w:p>
        </w:tc>
        <w:tc>
          <w:tcPr>
            <w:tcW w:w="2268" w:type="dxa"/>
          </w:tcPr>
          <w:p w:rsidR="00C47FA4" w:rsidRPr="00B656C9" w:rsidRDefault="00C47FA4" w:rsidP="0037564D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C9" w:rsidRPr="00B656C9" w:rsidTr="00245EE6">
        <w:trPr>
          <w:jc w:val="center"/>
        </w:trPr>
        <w:tc>
          <w:tcPr>
            <w:tcW w:w="15095" w:type="dxa"/>
            <w:gridSpan w:val="4"/>
          </w:tcPr>
          <w:p w:rsidR="00B656C9" w:rsidRPr="00B656C9" w:rsidRDefault="00B656C9" w:rsidP="00BE28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lastRenderedPageBreak/>
              <w:t>3. Совершенствование процедур при размещении муниципального заказа</w:t>
            </w:r>
          </w:p>
        </w:tc>
      </w:tr>
      <w:tr w:rsidR="00B656C9" w:rsidRPr="00B656C9" w:rsidTr="002B7A44">
        <w:trPr>
          <w:trHeight w:val="3251"/>
          <w:jc w:val="center"/>
        </w:trPr>
        <w:tc>
          <w:tcPr>
            <w:tcW w:w="959" w:type="dxa"/>
          </w:tcPr>
          <w:p w:rsidR="00B656C9" w:rsidRPr="00B656C9" w:rsidRDefault="00B656C9" w:rsidP="003756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773" w:type="dxa"/>
          </w:tcPr>
          <w:p w:rsidR="00722A72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6C9">
              <w:rPr>
                <w:rFonts w:ascii="Times New Roman" w:hAnsi="Times New Roman"/>
                <w:sz w:val="24"/>
                <w:szCs w:val="24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  <w:r w:rsidR="00722A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6C9" w:rsidRPr="00B656C9" w:rsidRDefault="00722A72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закупок.</w:t>
            </w:r>
          </w:p>
          <w:p w:rsidR="00B656C9" w:rsidRPr="004322FF" w:rsidRDefault="00B656C9" w:rsidP="00375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B656C9" w:rsidRDefault="00755A8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Соблюдение процедур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товаров, работ и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gramEnd"/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>не превышающих 100 тыс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руб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совершено </w:t>
            </w:r>
            <w:r w:rsidR="008C2086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="00974C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558B1">
              <w:rPr>
                <w:rFonts w:ascii="Times New Roman" w:hAnsi="Times New Roman"/>
                <w:bCs/>
                <w:sz w:val="24"/>
                <w:szCs w:val="24"/>
              </w:rPr>
              <w:t>закупок</w:t>
            </w:r>
            <w:r w:rsidR="00BF686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BF686F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C502B">
              <w:rPr>
                <w:rFonts w:ascii="Times New Roman" w:hAnsi="Times New Roman"/>
                <w:sz w:val="24"/>
                <w:szCs w:val="24"/>
              </w:rPr>
              <w:t xml:space="preserve">п.4, ч.1, ст. 93 ФЗ №44)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4A7F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государственных и муниципальных </w:t>
            </w:r>
            <w:r w:rsidRPr="00755A81">
              <w:rPr>
                <w:rFonts w:ascii="Times New Roman" w:hAnsi="Times New Roman"/>
                <w:bCs/>
                <w:sz w:val="24"/>
                <w:szCs w:val="24"/>
              </w:rPr>
              <w:t xml:space="preserve"> нужд учреждения</w:t>
            </w:r>
            <w:r w:rsidR="00BF6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AE13F1" w:rsidP="003C50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 новый контрактный управляющий –</w:t>
            </w:r>
            <w:r w:rsidR="00974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Идрисов А.И.</w:t>
            </w:r>
            <w:r w:rsidR="00345F7A">
              <w:rPr>
                <w:rFonts w:ascii="Times New Roman" w:hAnsi="Times New Roman"/>
                <w:sz w:val="24"/>
                <w:szCs w:val="24"/>
              </w:rPr>
              <w:t>, приказ МК</w:t>
            </w:r>
            <w:r w:rsidR="00AA63ED">
              <w:rPr>
                <w:rFonts w:ascii="Times New Roman" w:hAnsi="Times New Roman"/>
                <w:sz w:val="24"/>
                <w:szCs w:val="24"/>
              </w:rPr>
              <w:t>У</w:t>
            </w:r>
            <w:r w:rsidR="00345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AA63E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01.06.2017г. №47-1</w:t>
            </w:r>
            <w:r w:rsidR="00AA63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63ED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план-</w:t>
            </w:r>
            <w:r w:rsidR="00AA63ED" w:rsidRPr="003F3D59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r w:rsidR="004322FF" w:rsidRPr="003F3D59">
              <w:rPr>
                <w:rFonts w:ascii="Times New Roman" w:hAnsi="Times New Roman"/>
                <w:sz w:val="24"/>
                <w:szCs w:val="24"/>
              </w:rPr>
              <w:t>размещения заказов на поставку товаров, выполнения работ, оказания услуг для обеспечения государственных и муниципальных нужд 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 w:rsidR="004322FF"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2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/>
                <w:sz w:val="24"/>
                <w:szCs w:val="24"/>
              </w:rPr>
              <w:t>ДЮСШ №5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33C12">
              <w:rPr>
                <w:rFonts w:ascii="Times New Roman" w:hAnsi="Times New Roman"/>
                <w:sz w:val="24"/>
                <w:szCs w:val="24"/>
              </w:rPr>
              <w:t xml:space="preserve"> изменениями от 16.01.2018г. №6-1</w:t>
            </w:r>
            <w:r w:rsidR="004322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6800" w:rsidRDefault="00CD6800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Утверждён план закупок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B33C1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финансовый год </w:t>
            </w:r>
            <w:r w:rsidRPr="003F3D59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02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ДЮСШ №5 с</w:t>
            </w:r>
            <w:r w:rsidR="00B33C12">
              <w:rPr>
                <w:rFonts w:ascii="Times New Roman" w:hAnsi="Times New Roman"/>
                <w:sz w:val="24"/>
                <w:szCs w:val="24"/>
              </w:rPr>
              <w:t xml:space="preserve"> изменениями от 15.01.2018г. №5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C52" w:rsidRPr="00602383" w:rsidRDefault="00974C52" w:rsidP="00811B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  <w:r w:rsidR="00CD6800">
              <w:rPr>
                <w:rFonts w:ascii="Times New Roman" w:hAnsi="Times New Roman"/>
                <w:sz w:val="24"/>
                <w:szCs w:val="24"/>
              </w:rPr>
              <w:t xml:space="preserve"> и план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 </w:t>
            </w:r>
            <w:r w:rsidR="00602383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="00602383" w:rsidRPr="00602383">
              <w:rPr>
                <w:rFonts w:ascii="Times New Roman" w:hAnsi="Times New Roman"/>
                <w:sz w:val="24"/>
                <w:szCs w:val="24"/>
              </w:rPr>
              <w:t>.</w:t>
            </w:r>
            <w:r w:rsidR="006023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68" w:type="dxa"/>
          </w:tcPr>
          <w:p w:rsidR="00B656C9" w:rsidRPr="00A42AEE" w:rsidRDefault="00A42AEE" w:rsidP="00A42AEE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A42AEE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Федеральный закон N 44-ФЗ от 05.04.2013 (ред. от 09.03.2016)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28F7" w:rsidRPr="00B656C9" w:rsidTr="00BE28F7">
        <w:trPr>
          <w:trHeight w:val="1777"/>
          <w:jc w:val="center"/>
        </w:trPr>
        <w:tc>
          <w:tcPr>
            <w:tcW w:w="959" w:type="dxa"/>
          </w:tcPr>
          <w:p w:rsidR="00BE28F7" w:rsidRPr="00852295" w:rsidRDefault="00BE28F7" w:rsidP="00CD7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2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773" w:type="dxa"/>
          </w:tcPr>
          <w:p w:rsidR="00BE28F7" w:rsidRPr="009C1377" w:rsidRDefault="00BE28F7" w:rsidP="00CD7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</w:p>
        </w:tc>
        <w:tc>
          <w:tcPr>
            <w:tcW w:w="6095" w:type="dxa"/>
          </w:tcPr>
          <w:p w:rsidR="00BE28F7" w:rsidRPr="009C1377" w:rsidRDefault="00A6552B" w:rsidP="00B336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77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1377">
              <w:rPr>
                <w:rFonts w:ascii="Times New Roman" w:hAnsi="Times New Roman"/>
                <w:sz w:val="24"/>
                <w:szCs w:val="24"/>
              </w:rPr>
              <w:t>дукцию для муниципальных нужд муниципального образования город-курорт Анапа</w:t>
            </w:r>
            <w:r>
              <w:rPr>
                <w:rFonts w:ascii="Times New Roman" w:hAnsi="Times New Roman"/>
                <w:sz w:val="24"/>
                <w:szCs w:val="24"/>
              </w:rPr>
              <w:t>. Проведена инвентаризация нефинансовых активов и финансовых обязательств</w:t>
            </w:r>
            <w:r w:rsidR="00B33668">
              <w:rPr>
                <w:rFonts w:ascii="Times New Roman" w:hAnsi="Times New Roman"/>
                <w:sz w:val="24"/>
                <w:szCs w:val="24"/>
              </w:rPr>
              <w:t xml:space="preserve"> с привлечением с</w:t>
            </w:r>
            <w:bookmarkStart w:id="0" w:name="_GoBack"/>
            <w:bookmarkEnd w:id="0"/>
            <w:r w:rsidR="00B33668">
              <w:rPr>
                <w:rFonts w:ascii="Times New Roman" w:hAnsi="Times New Roman"/>
                <w:sz w:val="24"/>
                <w:szCs w:val="24"/>
              </w:rPr>
              <w:t>пециалистов межведомственной централизованной бухгалтерии</w:t>
            </w:r>
            <w:r w:rsidR="004C439F">
              <w:rPr>
                <w:rFonts w:ascii="Times New Roman" w:hAnsi="Times New Roman"/>
                <w:sz w:val="24"/>
                <w:szCs w:val="24"/>
              </w:rPr>
              <w:t>, нарушений не выявлено.</w:t>
            </w:r>
          </w:p>
        </w:tc>
        <w:tc>
          <w:tcPr>
            <w:tcW w:w="2268" w:type="dxa"/>
          </w:tcPr>
          <w:p w:rsidR="00BE28F7" w:rsidRPr="009C1377" w:rsidRDefault="00902D8F" w:rsidP="00B33C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1579">
              <w:rPr>
                <w:rFonts w:ascii="Times New Roman" w:hAnsi="Times New Roman" w:cs="Times New Roman"/>
                <w:sz w:val="24"/>
                <w:szCs w:val="24"/>
              </w:rPr>
              <w:t>ДЮСШ №5</w:t>
            </w:r>
            <w:r w:rsidR="00B33C12">
              <w:rPr>
                <w:rFonts w:ascii="Times New Roman" w:hAnsi="Times New Roman" w:cs="Times New Roman"/>
                <w:sz w:val="24"/>
                <w:szCs w:val="24"/>
              </w:rPr>
              <w:t xml:space="preserve"> от 27.11.2017г. №87</w:t>
            </w:r>
            <w:r w:rsidR="00E2785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</w:t>
            </w:r>
            <w:r w:rsidR="00A6552B">
              <w:rPr>
                <w:rFonts w:ascii="Times New Roman" w:hAnsi="Times New Roman"/>
                <w:sz w:val="24"/>
                <w:szCs w:val="24"/>
              </w:rPr>
              <w:t xml:space="preserve"> инвентаризация нефинансовых активов и финансовых обязательств</w:t>
            </w:r>
            <w:r w:rsidR="00A65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843BF" w:rsidRDefault="00F843BF" w:rsidP="009D3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579" w:rsidRDefault="00281579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:rsidR="004A3D13" w:rsidRDefault="00902D8F" w:rsidP="004A3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</w:t>
      </w:r>
      <w:r w:rsidR="002815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ДО ДЮСШ №5 по</w:t>
      </w:r>
      <w:r w:rsidR="00974C52">
        <w:rPr>
          <w:rFonts w:ascii="Times New Roman" w:hAnsi="Times New Roman"/>
          <w:sz w:val="28"/>
          <w:szCs w:val="28"/>
        </w:rPr>
        <w:t xml:space="preserve"> </w:t>
      </w:r>
      <w:r w:rsidR="00281579">
        <w:rPr>
          <w:rFonts w:ascii="Times New Roman" w:hAnsi="Times New Roman"/>
          <w:sz w:val="28"/>
          <w:szCs w:val="28"/>
        </w:rPr>
        <w:t>МР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974C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1D54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E1D54">
        <w:rPr>
          <w:rFonts w:ascii="Times New Roman" w:hAnsi="Times New Roman"/>
          <w:sz w:val="28"/>
          <w:szCs w:val="28"/>
        </w:rPr>
        <w:t>Котенё</w:t>
      </w:r>
      <w:r w:rsidR="00281579">
        <w:rPr>
          <w:rFonts w:ascii="Times New Roman" w:hAnsi="Times New Roman"/>
          <w:sz w:val="28"/>
          <w:szCs w:val="28"/>
        </w:rPr>
        <w:t>в</w:t>
      </w:r>
      <w:proofErr w:type="spellEnd"/>
    </w:p>
    <w:sectPr w:rsidR="004A3D13" w:rsidSect="003F3D59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merican Text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835"/>
    <w:multiLevelType w:val="hybridMultilevel"/>
    <w:tmpl w:val="1444FA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0316A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E4DEE"/>
    <w:multiLevelType w:val="hybridMultilevel"/>
    <w:tmpl w:val="361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728"/>
    <w:rsid w:val="000610E7"/>
    <w:rsid w:val="00075692"/>
    <w:rsid w:val="00076300"/>
    <w:rsid w:val="00077320"/>
    <w:rsid w:val="00086CEA"/>
    <w:rsid w:val="000B4A31"/>
    <w:rsid w:val="000C33AA"/>
    <w:rsid w:val="000E53C3"/>
    <w:rsid w:val="000F3BE4"/>
    <w:rsid w:val="001029F4"/>
    <w:rsid w:val="001042B7"/>
    <w:rsid w:val="0012510A"/>
    <w:rsid w:val="0013711F"/>
    <w:rsid w:val="00142C49"/>
    <w:rsid w:val="00152C1C"/>
    <w:rsid w:val="00160DF3"/>
    <w:rsid w:val="002311EA"/>
    <w:rsid w:val="002338BB"/>
    <w:rsid w:val="00234E13"/>
    <w:rsid w:val="00243E58"/>
    <w:rsid w:val="00245EE6"/>
    <w:rsid w:val="00246A3D"/>
    <w:rsid w:val="00266CC5"/>
    <w:rsid w:val="00281579"/>
    <w:rsid w:val="002A2601"/>
    <w:rsid w:val="002B0E94"/>
    <w:rsid w:val="002B7A44"/>
    <w:rsid w:val="002C43BF"/>
    <w:rsid w:val="002C7F9C"/>
    <w:rsid w:val="002D44DE"/>
    <w:rsid w:val="003045CE"/>
    <w:rsid w:val="00305E6A"/>
    <w:rsid w:val="003079D5"/>
    <w:rsid w:val="00336575"/>
    <w:rsid w:val="00336728"/>
    <w:rsid w:val="00340E4D"/>
    <w:rsid w:val="00345F7A"/>
    <w:rsid w:val="00350D55"/>
    <w:rsid w:val="00364A53"/>
    <w:rsid w:val="0037473A"/>
    <w:rsid w:val="00395B1B"/>
    <w:rsid w:val="003A2962"/>
    <w:rsid w:val="003A469B"/>
    <w:rsid w:val="003B23D1"/>
    <w:rsid w:val="003C26D8"/>
    <w:rsid w:val="003C502B"/>
    <w:rsid w:val="003D1E37"/>
    <w:rsid w:val="003D6D5F"/>
    <w:rsid w:val="003F3D59"/>
    <w:rsid w:val="004025EE"/>
    <w:rsid w:val="004322FF"/>
    <w:rsid w:val="00442562"/>
    <w:rsid w:val="00447FD6"/>
    <w:rsid w:val="00462EDB"/>
    <w:rsid w:val="00467816"/>
    <w:rsid w:val="004719E7"/>
    <w:rsid w:val="00473F83"/>
    <w:rsid w:val="00475AE5"/>
    <w:rsid w:val="00481672"/>
    <w:rsid w:val="004973A5"/>
    <w:rsid w:val="004A3D13"/>
    <w:rsid w:val="004A7F7D"/>
    <w:rsid w:val="004C1036"/>
    <w:rsid w:val="004C3EF6"/>
    <w:rsid w:val="004C439F"/>
    <w:rsid w:val="004C69DD"/>
    <w:rsid w:val="00510393"/>
    <w:rsid w:val="00517415"/>
    <w:rsid w:val="005375BB"/>
    <w:rsid w:val="005516DC"/>
    <w:rsid w:val="0057062D"/>
    <w:rsid w:val="00571A97"/>
    <w:rsid w:val="00574B76"/>
    <w:rsid w:val="00583DAA"/>
    <w:rsid w:val="00595B4B"/>
    <w:rsid w:val="005A4503"/>
    <w:rsid w:val="005A4512"/>
    <w:rsid w:val="005B2337"/>
    <w:rsid w:val="005B5858"/>
    <w:rsid w:val="005D0219"/>
    <w:rsid w:val="005D15A3"/>
    <w:rsid w:val="00602383"/>
    <w:rsid w:val="006272B3"/>
    <w:rsid w:val="0063685C"/>
    <w:rsid w:val="00645A97"/>
    <w:rsid w:val="00655365"/>
    <w:rsid w:val="00660A6F"/>
    <w:rsid w:val="00662A9A"/>
    <w:rsid w:val="0067128D"/>
    <w:rsid w:val="00672BB1"/>
    <w:rsid w:val="00691F5A"/>
    <w:rsid w:val="006C4FC3"/>
    <w:rsid w:val="006F24CC"/>
    <w:rsid w:val="006F2EF3"/>
    <w:rsid w:val="007026D6"/>
    <w:rsid w:val="00722A72"/>
    <w:rsid w:val="007253D9"/>
    <w:rsid w:val="00742E0A"/>
    <w:rsid w:val="00751387"/>
    <w:rsid w:val="00755A81"/>
    <w:rsid w:val="00773681"/>
    <w:rsid w:val="0079072C"/>
    <w:rsid w:val="007A66FA"/>
    <w:rsid w:val="007D1AAA"/>
    <w:rsid w:val="00806D04"/>
    <w:rsid w:val="008076E9"/>
    <w:rsid w:val="00811B22"/>
    <w:rsid w:val="00813DDA"/>
    <w:rsid w:val="0081453C"/>
    <w:rsid w:val="008220F4"/>
    <w:rsid w:val="008344F2"/>
    <w:rsid w:val="0086139A"/>
    <w:rsid w:val="00871F55"/>
    <w:rsid w:val="00873646"/>
    <w:rsid w:val="00896FFB"/>
    <w:rsid w:val="008B2E3D"/>
    <w:rsid w:val="008C2086"/>
    <w:rsid w:val="008E1D54"/>
    <w:rsid w:val="00902D8F"/>
    <w:rsid w:val="009076BA"/>
    <w:rsid w:val="00917682"/>
    <w:rsid w:val="00927517"/>
    <w:rsid w:val="00961A66"/>
    <w:rsid w:val="00974C52"/>
    <w:rsid w:val="009914DC"/>
    <w:rsid w:val="009953D4"/>
    <w:rsid w:val="009B1EAC"/>
    <w:rsid w:val="009C12FD"/>
    <w:rsid w:val="009D3F09"/>
    <w:rsid w:val="009E5983"/>
    <w:rsid w:val="009F62C2"/>
    <w:rsid w:val="00A035A0"/>
    <w:rsid w:val="00A11FB6"/>
    <w:rsid w:val="00A16830"/>
    <w:rsid w:val="00A17281"/>
    <w:rsid w:val="00A42AEE"/>
    <w:rsid w:val="00A558B1"/>
    <w:rsid w:val="00A561BA"/>
    <w:rsid w:val="00A6552B"/>
    <w:rsid w:val="00A76A42"/>
    <w:rsid w:val="00A96C3E"/>
    <w:rsid w:val="00AA63ED"/>
    <w:rsid w:val="00AA7869"/>
    <w:rsid w:val="00AB6B39"/>
    <w:rsid w:val="00AC1107"/>
    <w:rsid w:val="00AC243B"/>
    <w:rsid w:val="00AD5DC9"/>
    <w:rsid w:val="00AE13F1"/>
    <w:rsid w:val="00AE456F"/>
    <w:rsid w:val="00B04F09"/>
    <w:rsid w:val="00B0562C"/>
    <w:rsid w:val="00B20CAE"/>
    <w:rsid w:val="00B33668"/>
    <w:rsid w:val="00B33C12"/>
    <w:rsid w:val="00B6524C"/>
    <w:rsid w:val="00B656C9"/>
    <w:rsid w:val="00B6639C"/>
    <w:rsid w:val="00B840EE"/>
    <w:rsid w:val="00B8661B"/>
    <w:rsid w:val="00B958BE"/>
    <w:rsid w:val="00BE28F7"/>
    <w:rsid w:val="00BF28D0"/>
    <w:rsid w:val="00BF686F"/>
    <w:rsid w:val="00C02C4B"/>
    <w:rsid w:val="00C34D33"/>
    <w:rsid w:val="00C358B0"/>
    <w:rsid w:val="00C445B0"/>
    <w:rsid w:val="00C47FA4"/>
    <w:rsid w:val="00C50BCE"/>
    <w:rsid w:val="00C5319F"/>
    <w:rsid w:val="00C715E9"/>
    <w:rsid w:val="00C86D3E"/>
    <w:rsid w:val="00CA0E98"/>
    <w:rsid w:val="00CA1068"/>
    <w:rsid w:val="00CA4134"/>
    <w:rsid w:val="00CD6800"/>
    <w:rsid w:val="00CF3414"/>
    <w:rsid w:val="00CF6F7E"/>
    <w:rsid w:val="00D10A9F"/>
    <w:rsid w:val="00D1173C"/>
    <w:rsid w:val="00D16D34"/>
    <w:rsid w:val="00D177BF"/>
    <w:rsid w:val="00D210E5"/>
    <w:rsid w:val="00D2489D"/>
    <w:rsid w:val="00D31168"/>
    <w:rsid w:val="00D34F50"/>
    <w:rsid w:val="00D82BAB"/>
    <w:rsid w:val="00D9009C"/>
    <w:rsid w:val="00DC518D"/>
    <w:rsid w:val="00E04B38"/>
    <w:rsid w:val="00E04E6F"/>
    <w:rsid w:val="00E2785A"/>
    <w:rsid w:val="00E4498F"/>
    <w:rsid w:val="00E50BD9"/>
    <w:rsid w:val="00E55EE2"/>
    <w:rsid w:val="00E65D3B"/>
    <w:rsid w:val="00E8659C"/>
    <w:rsid w:val="00E9430C"/>
    <w:rsid w:val="00E948B2"/>
    <w:rsid w:val="00EB18A2"/>
    <w:rsid w:val="00EC71F4"/>
    <w:rsid w:val="00EC7624"/>
    <w:rsid w:val="00ED07EA"/>
    <w:rsid w:val="00EF6B2B"/>
    <w:rsid w:val="00F260EA"/>
    <w:rsid w:val="00F34C3B"/>
    <w:rsid w:val="00F44905"/>
    <w:rsid w:val="00F540B7"/>
    <w:rsid w:val="00F55450"/>
    <w:rsid w:val="00F65174"/>
    <w:rsid w:val="00F66F32"/>
    <w:rsid w:val="00F843BF"/>
    <w:rsid w:val="00F8571E"/>
    <w:rsid w:val="00F96F46"/>
    <w:rsid w:val="00FA58EE"/>
    <w:rsid w:val="00FC2970"/>
    <w:rsid w:val="00FC6B8B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4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2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A42"/>
    <w:rPr>
      <w:color w:val="0000FF"/>
      <w:u w:val="single"/>
    </w:rPr>
  </w:style>
  <w:style w:type="table" w:styleId="a4">
    <w:name w:val="Table Grid"/>
    <w:basedOn w:val="a1"/>
    <w:uiPriority w:val="59"/>
    <w:rsid w:val="00A76A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393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C33A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79D5"/>
    <w:pPr>
      <w:ind w:left="720"/>
      <w:contextualSpacing/>
    </w:pPr>
  </w:style>
  <w:style w:type="paragraph" w:customStyle="1" w:styleId="ConsPlusNormal">
    <w:name w:val="ConsPlusNormal"/>
    <w:rsid w:val="00B656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Гипертекстовая ссылка"/>
    <w:uiPriority w:val="99"/>
    <w:rsid w:val="00B656C9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uiPriority w:val="99"/>
    <w:rsid w:val="00B656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A42AE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BE2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616A-F907-4F7D-9DB7-273D1E5D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Admin</cp:lastModifiedBy>
  <cp:revision>9</cp:revision>
  <cp:lastPrinted>2016-12-23T06:16:00Z</cp:lastPrinted>
  <dcterms:created xsi:type="dcterms:W3CDTF">2017-07-07T06:20:00Z</dcterms:created>
  <dcterms:modified xsi:type="dcterms:W3CDTF">2018-12-20T08:45:00Z</dcterms:modified>
</cp:coreProperties>
</file>