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4" w:rsidRDefault="00D73162" w:rsidP="001A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47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r w:rsidR="001E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53147E" w:rsidRDefault="00D73162" w:rsidP="001A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47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</w:t>
      </w:r>
      <w:r w:rsidR="001E1B2B">
        <w:rPr>
          <w:rFonts w:ascii="Times New Roman" w:hAnsi="Times New Roman" w:cs="Times New Roman"/>
          <w:sz w:val="24"/>
          <w:szCs w:val="24"/>
        </w:rPr>
        <w:t xml:space="preserve"> </w:t>
      </w:r>
      <w:r w:rsidR="0053147E">
        <w:rPr>
          <w:rFonts w:ascii="Times New Roman" w:hAnsi="Times New Roman" w:cs="Times New Roman"/>
          <w:sz w:val="24"/>
          <w:szCs w:val="24"/>
        </w:rPr>
        <w:t>Директор МБУ ДО ДЮСШ №5</w:t>
      </w:r>
    </w:p>
    <w:p w:rsidR="0053147E" w:rsidRDefault="00D73162" w:rsidP="001A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4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   </w:t>
      </w:r>
      <w:r w:rsidR="001E1B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147E">
        <w:rPr>
          <w:rFonts w:ascii="Times New Roman" w:hAnsi="Times New Roman" w:cs="Times New Roman"/>
          <w:sz w:val="24"/>
          <w:szCs w:val="24"/>
        </w:rPr>
        <w:t>_________________Ким А.В.</w:t>
      </w:r>
    </w:p>
    <w:p w:rsidR="0053147E" w:rsidRDefault="00D73162" w:rsidP="001A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47E">
        <w:rPr>
          <w:rFonts w:ascii="Times New Roman" w:hAnsi="Times New Roman" w:cs="Times New Roman"/>
          <w:sz w:val="24"/>
          <w:szCs w:val="24"/>
        </w:rPr>
        <w:t xml:space="preserve">образования г.-к.Анапа                                                 </w:t>
      </w:r>
      <w:r w:rsidR="00D13041">
        <w:rPr>
          <w:rFonts w:ascii="Times New Roman" w:hAnsi="Times New Roman" w:cs="Times New Roman"/>
          <w:sz w:val="24"/>
          <w:szCs w:val="24"/>
        </w:rPr>
        <w:t xml:space="preserve"> </w:t>
      </w:r>
      <w:r w:rsidR="0053147E">
        <w:rPr>
          <w:rFonts w:ascii="Times New Roman" w:hAnsi="Times New Roman" w:cs="Times New Roman"/>
          <w:sz w:val="24"/>
          <w:szCs w:val="24"/>
        </w:rPr>
        <w:t xml:space="preserve"> «___»____________2015г.</w:t>
      </w:r>
    </w:p>
    <w:p w:rsidR="0053147E" w:rsidRDefault="00D73162" w:rsidP="001A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147E">
        <w:rPr>
          <w:rFonts w:ascii="Times New Roman" w:hAnsi="Times New Roman" w:cs="Times New Roman"/>
          <w:sz w:val="24"/>
          <w:szCs w:val="24"/>
        </w:rPr>
        <w:t xml:space="preserve">_________________Микитюк Н.В. </w:t>
      </w:r>
    </w:p>
    <w:p w:rsidR="0053147E" w:rsidRPr="00E80744" w:rsidRDefault="00D73162" w:rsidP="001A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147E">
        <w:rPr>
          <w:rFonts w:ascii="Times New Roman" w:hAnsi="Times New Roman" w:cs="Times New Roman"/>
          <w:sz w:val="24"/>
          <w:szCs w:val="24"/>
        </w:rPr>
        <w:t>«____»____________2015г.</w:t>
      </w:r>
    </w:p>
    <w:p w:rsidR="00E80744" w:rsidRPr="00E80744" w:rsidRDefault="00E80744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E80744" w:rsidRDefault="00E80744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E80744" w:rsidRDefault="00E80744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Default="00E80744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Pr="00E80744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53147E" w:rsidRDefault="00E80744" w:rsidP="0010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7E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53147E" w:rsidRDefault="00E80744" w:rsidP="0010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7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детско-юношеская спортивная школа №5 муниципального образования город-курорт Анапа</w:t>
      </w:r>
    </w:p>
    <w:p w:rsidR="00E80744" w:rsidRPr="0053147E" w:rsidRDefault="00E80744" w:rsidP="00101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7E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1A63B1" w:rsidRDefault="00E80744" w:rsidP="00E80744">
      <w:pPr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D5" w:rsidRDefault="001058D5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F0D" w:rsidRDefault="005A1F0D" w:rsidP="00E80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3B1" w:rsidRDefault="005A1F0D" w:rsidP="005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г.-к.Анапа</w:t>
      </w:r>
    </w:p>
    <w:p w:rsidR="005A1F0D" w:rsidRDefault="005A1F0D" w:rsidP="005A1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101240" w:rsidRPr="00E80744" w:rsidRDefault="00101240" w:rsidP="005A1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44" w:rsidRPr="00E80744" w:rsidRDefault="00E80744" w:rsidP="005F2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80744" w:rsidRPr="00E80744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7E27EF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Паспорт</w:t>
      </w:r>
      <w:r w:rsidR="00D73162" w:rsidRPr="007E27E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…………………………………………………………………………..    </w:t>
      </w:r>
      <w:r w:rsidR="00894F4C">
        <w:rPr>
          <w:rFonts w:ascii="Times New Roman" w:hAnsi="Times New Roman" w:cs="Times New Roman"/>
          <w:sz w:val="28"/>
          <w:szCs w:val="28"/>
        </w:rPr>
        <w:t>3</w:t>
      </w:r>
    </w:p>
    <w:p w:rsidR="00E80744" w:rsidRPr="007E27EF" w:rsidRDefault="00D73162" w:rsidP="005F24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1.</w:t>
      </w:r>
      <w:r w:rsidRPr="007E27EF">
        <w:rPr>
          <w:rFonts w:ascii="Times New Roman" w:hAnsi="Times New Roman" w:cs="Times New Roman"/>
          <w:sz w:val="28"/>
          <w:szCs w:val="28"/>
        </w:rPr>
        <w:tab/>
        <w:t>Пояснительная з</w:t>
      </w:r>
      <w:r w:rsidR="00894F4C">
        <w:rPr>
          <w:rFonts w:ascii="Times New Roman" w:hAnsi="Times New Roman" w:cs="Times New Roman"/>
          <w:sz w:val="28"/>
          <w:szCs w:val="28"/>
        </w:rPr>
        <w:t>аписка………………………………………………………..  5</w:t>
      </w:r>
    </w:p>
    <w:p w:rsidR="001E1B2B" w:rsidRPr="007E27EF" w:rsidRDefault="00E80744" w:rsidP="005F24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2.</w:t>
      </w:r>
      <w:r w:rsidRPr="007E27EF">
        <w:rPr>
          <w:rFonts w:ascii="Times New Roman" w:hAnsi="Times New Roman" w:cs="Times New Roman"/>
          <w:sz w:val="28"/>
          <w:szCs w:val="28"/>
        </w:rPr>
        <w:tab/>
        <w:t>Информационная справка о деятельности и потенциале</w:t>
      </w:r>
    </w:p>
    <w:p w:rsidR="00E80744" w:rsidRPr="007E27EF" w:rsidRDefault="00E80744" w:rsidP="005F24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73162" w:rsidRPr="007E27EF">
        <w:rPr>
          <w:rFonts w:ascii="Times New Roman" w:hAnsi="Times New Roman" w:cs="Times New Roman"/>
          <w:sz w:val="28"/>
          <w:szCs w:val="28"/>
        </w:rPr>
        <w:t>…</w:t>
      </w:r>
      <w:r w:rsidR="001E1B2B" w:rsidRPr="007E27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894F4C">
        <w:rPr>
          <w:rFonts w:ascii="Times New Roman" w:hAnsi="Times New Roman" w:cs="Times New Roman"/>
          <w:sz w:val="28"/>
          <w:szCs w:val="28"/>
        </w:rPr>
        <w:t>.  6</w:t>
      </w:r>
    </w:p>
    <w:p w:rsidR="00E80744" w:rsidRPr="007E27EF" w:rsidRDefault="00E80744" w:rsidP="005F24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3.</w:t>
      </w:r>
      <w:r w:rsidRPr="007E27EF">
        <w:rPr>
          <w:rFonts w:ascii="Times New Roman" w:hAnsi="Times New Roman" w:cs="Times New Roman"/>
          <w:sz w:val="28"/>
          <w:szCs w:val="28"/>
        </w:rPr>
        <w:tab/>
        <w:t>Проблемно-ориентированный анализ ситуации</w:t>
      </w:r>
      <w:r w:rsidR="00D73162" w:rsidRPr="007E27EF">
        <w:rPr>
          <w:rFonts w:ascii="Times New Roman" w:hAnsi="Times New Roman" w:cs="Times New Roman"/>
          <w:sz w:val="28"/>
          <w:szCs w:val="28"/>
        </w:rPr>
        <w:t>………………………..….</w:t>
      </w:r>
      <w:r w:rsidR="007E27EF" w:rsidRPr="007E27EF">
        <w:rPr>
          <w:rFonts w:ascii="Times New Roman" w:hAnsi="Times New Roman" w:cs="Times New Roman"/>
          <w:sz w:val="28"/>
          <w:szCs w:val="28"/>
        </w:rPr>
        <w:t>..</w:t>
      </w:r>
      <w:r w:rsidR="00CF414D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E80744" w:rsidRPr="007E27EF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4. План мероприятий по реализации программы развития</w:t>
      </w:r>
      <w:r w:rsidR="001E1B2B" w:rsidRPr="007E27EF">
        <w:rPr>
          <w:rFonts w:ascii="Times New Roman" w:hAnsi="Times New Roman" w:cs="Times New Roman"/>
          <w:sz w:val="28"/>
          <w:szCs w:val="28"/>
        </w:rPr>
        <w:t>……………...</w:t>
      </w:r>
      <w:r w:rsidRPr="007E27EF">
        <w:rPr>
          <w:rFonts w:ascii="Times New Roman" w:hAnsi="Times New Roman" w:cs="Times New Roman"/>
          <w:sz w:val="28"/>
          <w:szCs w:val="28"/>
        </w:rPr>
        <w:tab/>
      </w:r>
      <w:r w:rsidR="001E1B2B" w:rsidRPr="007E27EF">
        <w:rPr>
          <w:rFonts w:ascii="Times New Roman" w:hAnsi="Times New Roman" w:cs="Times New Roman"/>
          <w:sz w:val="28"/>
          <w:szCs w:val="28"/>
        </w:rPr>
        <w:t xml:space="preserve">…..   </w:t>
      </w:r>
      <w:r w:rsidR="00894F4C">
        <w:rPr>
          <w:rFonts w:ascii="Times New Roman" w:hAnsi="Times New Roman" w:cs="Times New Roman"/>
          <w:sz w:val="28"/>
          <w:szCs w:val="28"/>
        </w:rPr>
        <w:t>13</w:t>
      </w:r>
    </w:p>
    <w:p w:rsidR="00E80744" w:rsidRPr="007E27EF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5. Ожидаемые результаты программы</w:t>
      </w:r>
      <w:r w:rsidR="001E1B2B" w:rsidRPr="007E27EF">
        <w:rPr>
          <w:rFonts w:ascii="Times New Roman" w:hAnsi="Times New Roman" w:cs="Times New Roman"/>
          <w:sz w:val="28"/>
          <w:szCs w:val="28"/>
        </w:rPr>
        <w:t xml:space="preserve">…………………………………………  </w:t>
      </w:r>
      <w:r w:rsidR="00894F4C">
        <w:rPr>
          <w:rFonts w:ascii="Times New Roman" w:hAnsi="Times New Roman" w:cs="Times New Roman"/>
          <w:sz w:val="28"/>
          <w:szCs w:val="28"/>
        </w:rPr>
        <w:t>19</w:t>
      </w:r>
    </w:p>
    <w:p w:rsidR="00E80744" w:rsidRPr="007E27EF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>6. Показатели и индикаторы программы</w:t>
      </w:r>
      <w:r w:rsidR="001E1B2B" w:rsidRPr="007E27EF">
        <w:rPr>
          <w:rFonts w:ascii="Times New Roman" w:hAnsi="Times New Roman" w:cs="Times New Roman"/>
          <w:sz w:val="28"/>
          <w:szCs w:val="28"/>
        </w:rPr>
        <w:t xml:space="preserve">………………………………………. </w:t>
      </w:r>
      <w:r w:rsidR="00894F4C">
        <w:rPr>
          <w:rFonts w:ascii="Times New Roman" w:hAnsi="Times New Roman" w:cs="Times New Roman"/>
          <w:sz w:val="28"/>
          <w:szCs w:val="28"/>
        </w:rPr>
        <w:t>20</w:t>
      </w:r>
    </w:p>
    <w:p w:rsidR="00D73162" w:rsidRPr="007E27EF" w:rsidRDefault="00E80744" w:rsidP="005F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B1" w:rsidRDefault="001A63B1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2B" w:rsidRDefault="001E1B2B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0D" w:rsidRDefault="005A1F0D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2B" w:rsidRDefault="001E1B2B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2B" w:rsidRDefault="001E1B2B" w:rsidP="005F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44" w:rsidRPr="00D73162" w:rsidRDefault="00E80744" w:rsidP="00101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6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80744" w:rsidRPr="00D73162" w:rsidRDefault="00E80744" w:rsidP="00101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62">
        <w:rPr>
          <w:rFonts w:ascii="Times New Roman" w:hAnsi="Times New Roman" w:cs="Times New Roman"/>
          <w:b/>
          <w:sz w:val="28"/>
          <w:szCs w:val="28"/>
        </w:rPr>
        <w:t>программы развития муниципального бюджетного учреждения дополнительн</w:t>
      </w:r>
      <w:r w:rsidR="00D73162">
        <w:rPr>
          <w:rFonts w:ascii="Times New Roman" w:hAnsi="Times New Roman" w:cs="Times New Roman"/>
          <w:b/>
          <w:sz w:val="28"/>
          <w:szCs w:val="28"/>
        </w:rPr>
        <w:t>ого образования детско-юношеская спортивная</w:t>
      </w:r>
      <w:r w:rsidRPr="00D73162">
        <w:rPr>
          <w:rFonts w:ascii="Times New Roman" w:hAnsi="Times New Roman" w:cs="Times New Roman"/>
          <w:b/>
          <w:sz w:val="28"/>
          <w:szCs w:val="28"/>
        </w:rPr>
        <w:t xml:space="preserve"> шк</w:t>
      </w:r>
      <w:r w:rsidR="00D73162">
        <w:rPr>
          <w:rFonts w:ascii="Times New Roman" w:hAnsi="Times New Roman" w:cs="Times New Roman"/>
          <w:b/>
          <w:sz w:val="28"/>
          <w:szCs w:val="28"/>
        </w:rPr>
        <w:t>ола</w:t>
      </w:r>
      <w:r w:rsidRPr="00D73162">
        <w:rPr>
          <w:rFonts w:ascii="Times New Roman" w:hAnsi="Times New Roman" w:cs="Times New Roman"/>
          <w:b/>
          <w:sz w:val="28"/>
          <w:szCs w:val="28"/>
        </w:rPr>
        <w:t xml:space="preserve"> №5 муниципального образования город-курорт Анапа</w:t>
      </w:r>
    </w:p>
    <w:p w:rsidR="00E80744" w:rsidRDefault="00E80744" w:rsidP="00101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62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tbl>
      <w:tblPr>
        <w:tblStyle w:val="a7"/>
        <w:tblW w:w="0" w:type="auto"/>
        <w:tblLook w:val="04A0"/>
      </w:tblPr>
      <w:tblGrid>
        <w:gridCol w:w="3936"/>
        <w:gridCol w:w="5776"/>
      </w:tblGrid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6" w:type="dxa"/>
          </w:tcPr>
          <w:p w:rsidR="00AC7E56" w:rsidRDefault="00AC7E56" w:rsidP="0010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 учреждения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детско-юношеская спортивная школа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 xml:space="preserve"> №5 муниципального образования город-курорт Анапа на 2015-2018 годы (далее - Программа)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 для </w:t>
            </w: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AC7E56" w:rsidRDefault="00AC7E56" w:rsidP="0010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AC7E56" w:rsidRPr="009A2D5E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29 декабря 2012 года №273-ФЗ "Об образовании в Российской Федерации"</w:t>
            </w:r>
          </w:p>
          <w:p w:rsidR="00AC7E56" w:rsidRPr="00E80744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4 декабря 2007 г. N 329-ФЗ "О физической культуре и спорте в Российской Федерации"</w:t>
            </w:r>
          </w:p>
          <w:p w:rsidR="00AC7E56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>«Типовое Положение об образовательном учреждении дополнительного образования детей» (утв. постановлением Правительства РФ от 7 марта 1995 г. № 233, с изменениями от 22.02.1997г., 08.08.2003г., 07.12.2006г.);</w:t>
            </w:r>
          </w:p>
          <w:p w:rsidR="00BB5AA2" w:rsidRPr="00E80744" w:rsidRDefault="00BB5AA2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-Федеральные стандарты спортивной подготовки по видам спорта;</w:t>
            </w:r>
          </w:p>
          <w:p w:rsidR="00AC7E56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нормативно-правовые основы, регулирующие деятельность спортивных школ в Российской Федерации, утверждённые Министерством образования и науки РФ и Федеральным агентством по физической культуре и спорту;</w:t>
            </w:r>
          </w:p>
          <w:p w:rsidR="00AC7E56" w:rsidRDefault="00AC7E56" w:rsidP="00101240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Программа управления воспитанием и социализацией обучающихся образовательных организаций города-курорта Анапа на 2015-2017 годы.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E14C00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C7E56" w:rsidRPr="00AC7E56">
              <w:rPr>
                <w:rFonts w:ascii="Times New Roman" w:hAnsi="Times New Roman" w:cs="Times New Roman"/>
                <w:sz w:val="28"/>
                <w:szCs w:val="28"/>
              </w:rPr>
              <w:t>ый заказчик Программы:</w:t>
            </w:r>
          </w:p>
        </w:tc>
        <w:tc>
          <w:tcPr>
            <w:tcW w:w="5776" w:type="dxa"/>
          </w:tcPr>
          <w:p w:rsidR="00AC7E56" w:rsidRDefault="00AC7E56" w:rsidP="0010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город-курорт Анапа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6" w:type="dxa"/>
          </w:tcPr>
          <w:p w:rsid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№5 муниципального    образования    город-курорт Анапа</w:t>
            </w:r>
          </w:p>
          <w:p w:rsidR="00101240" w:rsidRDefault="00101240" w:rsidP="0010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5776" w:type="dxa"/>
          </w:tcPr>
          <w:p w:rsid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 xml:space="preserve">Цель  Программы   -  создание  условий  для гражданского и личностного становления подрастающего поколения посредством физкультурно-спортивной деятельности. 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1CA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общеобразовательных программ и программ спортивной подготовки.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2.Совершенствование педагогического мастерства преподавательского состава школы.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3.Укрепление материально-технической базы школы. 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4.Повышение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физической подготовки и  спортивного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у детей,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14D" w:rsidRDefault="00CF414D" w:rsidP="00101240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5.Приобщение</w:t>
            </w:r>
            <w:r w:rsidRPr="00CF414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к здоровому образу жизни через занятия спортом. 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 вовлечения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систему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детей  и  подростков,  относящихся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числу        социально-неблагополучных,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риска».</w:t>
            </w:r>
          </w:p>
          <w:p w:rsidR="00CF414D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7.Формирование</w:t>
            </w:r>
            <w:r w:rsidRPr="00CF414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 патриотизма,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их правовой грамотности. </w:t>
            </w:r>
          </w:p>
          <w:p w:rsidR="00AC7E56" w:rsidRDefault="00CF414D" w:rsidP="0010124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F414D">
              <w:rPr>
                <w:rFonts w:ascii="Times New Roman" w:hAnsi="Times New Roman" w:cs="Times New Roman"/>
                <w:sz w:val="28"/>
                <w:szCs w:val="28"/>
              </w:rPr>
              <w:t>Широко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     использование       информационных       технологий</w:t>
            </w:r>
            <w:r w:rsidRPr="00CF414D">
              <w:rPr>
                <w:rFonts w:ascii="Times New Roman" w:hAnsi="Times New Roman" w:cs="Times New Roman"/>
                <w:sz w:val="28"/>
                <w:szCs w:val="28"/>
              </w:rPr>
              <w:t xml:space="preserve">       в совершенствовании творческого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енциала тренеров-преподавателей.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776" w:type="dxa"/>
          </w:tcPr>
          <w:p w:rsidR="00AC7E56" w:rsidRDefault="00BB5AA2" w:rsidP="0010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="00AC7E56" w:rsidRPr="00E80744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 </w:t>
            </w:r>
            <w:r w:rsidR="00AC7E5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мероприятий, </w:t>
            </w:r>
            <w:r w:rsidR="00AC7E56" w:rsidRPr="00E80744">
              <w:rPr>
                <w:rFonts w:ascii="Times New Roman" w:hAnsi="Times New Roman" w:cs="Times New Roman"/>
                <w:sz w:val="28"/>
                <w:szCs w:val="28"/>
              </w:rPr>
              <w:t>представленных     в     плане основных мероприятий Программы</w:t>
            </w:r>
            <w:r w:rsidR="00AC7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Исполнители и участники Программы</w:t>
            </w: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6" w:type="dxa"/>
          </w:tcPr>
          <w:p w:rsidR="00AC7E56" w:rsidRPr="00E80744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 w:rsidR="00BB5AA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исполнителями 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AC7E56" w:rsidRPr="00E80744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пальное бюджетное учреждение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дополнительного    образования детско-юношеская спортивная школа №5 муниципального    образования    город-курорт Анапа,</w:t>
            </w:r>
          </w:p>
          <w:p w:rsidR="00AC7E56" w:rsidRPr="00E80744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управление   образования   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город-курорт Анапа,</w:t>
            </w: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и источники финансирования Программы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AC7E56" w:rsidRPr="00E80744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местный бюджет и внебюджетные источники.</w:t>
            </w:r>
          </w:p>
          <w:p w:rsidR="00AC7E56" w:rsidRPr="00E80744" w:rsidRDefault="00AC7E56" w:rsidP="001012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56" w:rsidTr="00AC7E56">
        <w:tc>
          <w:tcPr>
            <w:tcW w:w="3936" w:type="dxa"/>
          </w:tcPr>
          <w:p w:rsidR="00AC7E56" w:rsidRPr="00AC7E56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56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исполнения Программы</w:t>
            </w:r>
          </w:p>
        </w:tc>
        <w:tc>
          <w:tcPr>
            <w:tcW w:w="5776" w:type="dxa"/>
          </w:tcPr>
          <w:p w:rsidR="00AC7E56" w:rsidRPr="00E80744" w:rsidRDefault="00AC7E56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онтроль реализации Программы и плана основных мероприятий осуществляет управление образования администрации муниципального образования город-курорт Анапа.</w:t>
            </w:r>
          </w:p>
        </w:tc>
      </w:tr>
    </w:tbl>
    <w:p w:rsidR="009A2D5E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ab/>
      </w:r>
    </w:p>
    <w:p w:rsidR="00E80744" w:rsidRPr="00D24687" w:rsidRDefault="00E80744" w:rsidP="00D246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87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0A1CAA" w:rsidRDefault="00BB5AA2" w:rsidP="000A1C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общества физической культуре и спорту принадлежит значительная роль. Спорт является важным социальным фактором в деле воспитания самостоятельной, гармонично развитой личности, способной адаптироваться к изменяющимся условиям социума.</w:t>
      </w:r>
      <w:r w:rsidR="00054F90">
        <w:rPr>
          <w:rFonts w:ascii="Times New Roman" w:hAnsi="Times New Roman" w:cs="Times New Roman"/>
          <w:sz w:val="28"/>
          <w:szCs w:val="28"/>
        </w:rPr>
        <w:t xml:space="preserve"> Спортивная деятельность имеет большое значение, так как обеспечивает развитие физических, интеллектуальных способностей и нравственных качеств, формирует навыки здорового образа жизни, совершенствует культуру двигательной и спортивной активности, повышает физическую работоспособность, психофизическую подготовку к будущей профессиональной деятельности.</w:t>
      </w:r>
      <w:r w:rsidR="000A1CAA">
        <w:rPr>
          <w:rFonts w:ascii="Times New Roman" w:hAnsi="Times New Roman" w:cs="Times New Roman"/>
          <w:sz w:val="28"/>
          <w:szCs w:val="28"/>
        </w:rPr>
        <w:t xml:space="preserve"> Г</w:t>
      </w:r>
      <w:r w:rsidR="006F11EE">
        <w:rPr>
          <w:rFonts w:ascii="Times New Roman" w:hAnsi="Times New Roman" w:cs="Times New Roman"/>
          <w:sz w:val="28"/>
          <w:szCs w:val="28"/>
        </w:rPr>
        <w:t>осударственная программа развития физической культуры и спорта в нашей стране как нельзя более актуальна и своевременна,    реализуя активную стратегию</w:t>
      </w:r>
      <w:r w:rsidR="006F11EE" w:rsidRPr="00E80744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</w:t>
      </w:r>
      <w:r w:rsidR="006F11EE">
        <w:rPr>
          <w:rFonts w:ascii="Times New Roman" w:hAnsi="Times New Roman" w:cs="Times New Roman"/>
          <w:sz w:val="28"/>
          <w:szCs w:val="28"/>
        </w:rPr>
        <w:t xml:space="preserve">ни детей, подростков и молодёжи. </w:t>
      </w:r>
      <w:r w:rsidR="006F11EE" w:rsidRPr="00E80744">
        <w:rPr>
          <w:rFonts w:ascii="Times New Roman" w:hAnsi="Times New Roman" w:cs="Times New Roman"/>
          <w:sz w:val="28"/>
          <w:szCs w:val="28"/>
        </w:rPr>
        <w:t xml:space="preserve"> Основой этой стратегии является привлечение подрастающего поколения </w:t>
      </w:r>
      <w:r w:rsidR="006F11EE">
        <w:rPr>
          <w:rFonts w:ascii="Times New Roman" w:hAnsi="Times New Roman" w:cs="Times New Roman"/>
          <w:sz w:val="28"/>
          <w:szCs w:val="28"/>
        </w:rPr>
        <w:t>к занятиям физической культурой и</w:t>
      </w:r>
      <w:r w:rsidR="000A1CAA">
        <w:rPr>
          <w:rFonts w:ascii="Times New Roman" w:hAnsi="Times New Roman" w:cs="Times New Roman"/>
          <w:sz w:val="28"/>
          <w:szCs w:val="28"/>
        </w:rPr>
        <w:t xml:space="preserve"> спортом. </w:t>
      </w:r>
    </w:p>
    <w:p w:rsidR="006F11EE" w:rsidRDefault="000A1CAA" w:rsidP="000A1C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вышеназванной государственной программы, начиная с 2013г., были приняты Федеральные стандарты спортивной подготовки по видам спорта, в соответствии с которыми учреждения дополнительного образования, в том числе и ДЮСШ №5,  должны разработать свои программы спортивной подготовки и перевести на них не менее 10% учащихся. </w:t>
      </w:r>
      <w:r w:rsidR="00EE1284">
        <w:rPr>
          <w:rFonts w:ascii="Times New Roman" w:hAnsi="Times New Roman" w:cs="Times New Roman"/>
          <w:sz w:val="28"/>
          <w:szCs w:val="28"/>
        </w:rPr>
        <w:t xml:space="preserve">Эти же 10% учащихся вместе с остальными 90% учащихся ДЮСШ №5 </w:t>
      </w:r>
      <w:r w:rsidR="00CF414D">
        <w:rPr>
          <w:rFonts w:ascii="Times New Roman" w:hAnsi="Times New Roman" w:cs="Times New Roman"/>
          <w:sz w:val="28"/>
          <w:szCs w:val="28"/>
        </w:rPr>
        <w:t>в соответствии с законом «О</w:t>
      </w:r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="00CF414D">
        <w:rPr>
          <w:rFonts w:ascii="Times New Roman" w:hAnsi="Times New Roman" w:cs="Times New Roman"/>
          <w:sz w:val="28"/>
          <w:szCs w:val="28"/>
        </w:rPr>
        <w:t>» №273</w:t>
      </w:r>
      <w:r w:rsidR="00EE1284">
        <w:rPr>
          <w:rFonts w:ascii="Times New Roman" w:hAnsi="Times New Roman" w:cs="Times New Roman"/>
          <w:sz w:val="28"/>
          <w:szCs w:val="28"/>
        </w:rPr>
        <w:t>-ФЗ буду</w:t>
      </w:r>
      <w:r>
        <w:rPr>
          <w:rFonts w:ascii="Times New Roman" w:hAnsi="Times New Roman" w:cs="Times New Roman"/>
          <w:sz w:val="28"/>
          <w:szCs w:val="28"/>
        </w:rPr>
        <w:t xml:space="preserve">т учиться по общеобразовательным программам двух видов: общеразвивающим и предпрофессиональным, которые, в свою очередь, должны быть разработаны на основе тех же Федеральных стандартов спортивной подготовки по видам спорта. Условиями реализации этих  соответствующих новому времени программ являются  развитие  и усиление и материально-технической базы, и педагогического состава, и методической работы.  Без соответствующей финансовой поддержки учредителя ДЮСШ №5 </w:t>
      </w:r>
      <w:r>
        <w:rPr>
          <w:rFonts w:ascii="Times New Roman" w:hAnsi="Times New Roman" w:cs="Times New Roman"/>
          <w:sz w:val="28"/>
          <w:szCs w:val="28"/>
        </w:rPr>
        <w:lastRenderedPageBreak/>
        <w:t>не сможет выполнить эти условия. В данной программе запланированы  мероприятия, выполнение которых поможет Учреждению соответствовать новым государственным требованиям.</w:t>
      </w:r>
    </w:p>
    <w:p w:rsidR="00D97BE4" w:rsidRDefault="006A18E0" w:rsidP="006F1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</w:t>
      </w:r>
      <w:r w:rsidR="006F11EE">
        <w:rPr>
          <w:rFonts w:ascii="Times New Roman" w:hAnsi="Times New Roman" w:cs="Times New Roman"/>
          <w:sz w:val="28"/>
          <w:szCs w:val="28"/>
        </w:rPr>
        <w:t xml:space="preserve"> поведения среди населения, а также в соответствии с государственными требованиями, необходимо </w:t>
      </w:r>
      <w:r w:rsidR="006F11EE" w:rsidRPr="00D97BE4">
        <w:rPr>
          <w:rFonts w:ascii="Times New Roman" w:hAnsi="Times New Roman" w:cs="Times New Roman"/>
          <w:sz w:val="28"/>
          <w:szCs w:val="28"/>
        </w:rPr>
        <w:t>сделать</w:t>
      </w:r>
      <w:r w:rsidRPr="00D9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физкультурно-оздоровительную и спортивную работу </w:t>
      </w:r>
      <w:r w:rsidR="006F11EE">
        <w:rPr>
          <w:rFonts w:ascii="Times New Roman" w:hAnsi="Times New Roman" w:cs="Times New Roman"/>
          <w:sz w:val="28"/>
          <w:szCs w:val="28"/>
        </w:rPr>
        <w:t>одним из 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политики </w:t>
      </w:r>
      <w:r w:rsidR="006F11EE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6F11EE" w:rsidRDefault="00D97BE4" w:rsidP="006F1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№5 желает </w:t>
      </w:r>
      <w:r w:rsidR="006B19DD">
        <w:rPr>
          <w:rFonts w:ascii="Times New Roman" w:hAnsi="Times New Roman" w:cs="Times New Roman"/>
          <w:sz w:val="28"/>
          <w:szCs w:val="28"/>
        </w:rPr>
        <w:t xml:space="preserve">активно включиться в эту работу 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DD">
        <w:rPr>
          <w:rFonts w:ascii="Times New Roman" w:hAnsi="Times New Roman" w:cs="Times New Roman"/>
          <w:sz w:val="28"/>
          <w:szCs w:val="28"/>
        </w:rPr>
        <w:t>разрабатывая данную Программу, надеется</w:t>
      </w:r>
      <w:r>
        <w:rPr>
          <w:rFonts w:ascii="Times New Roman" w:hAnsi="Times New Roman" w:cs="Times New Roman"/>
          <w:sz w:val="28"/>
          <w:szCs w:val="28"/>
        </w:rPr>
        <w:t xml:space="preserve"> на моральную и материальную поддержку и помощь администрации г.-к.Анапы, потому что з</w:t>
      </w:r>
      <w:r w:rsidR="006A18E0">
        <w:rPr>
          <w:rFonts w:ascii="Times New Roman" w:hAnsi="Times New Roman" w:cs="Times New Roman"/>
          <w:sz w:val="28"/>
          <w:szCs w:val="28"/>
        </w:rPr>
        <w:t>атраты бюджетов всех уровней на физкультуру и спорт сегодня – это инвестиции в будущее развитие российского общества и государства, ка</w:t>
      </w:r>
      <w:r w:rsidR="006F11EE">
        <w:rPr>
          <w:rFonts w:ascii="Times New Roman" w:hAnsi="Times New Roman" w:cs="Times New Roman"/>
          <w:sz w:val="28"/>
          <w:szCs w:val="28"/>
        </w:rPr>
        <w:t>дровый потенциал, здоровье наци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A18E0" w:rsidRDefault="006A18E0" w:rsidP="00741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4B4" w:rsidRPr="00FF7B9A" w:rsidRDefault="00E80744" w:rsidP="00101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1">
        <w:rPr>
          <w:rFonts w:ascii="Times New Roman" w:hAnsi="Times New Roman" w:cs="Times New Roman"/>
          <w:b/>
          <w:sz w:val="28"/>
          <w:szCs w:val="28"/>
        </w:rPr>
        <w:t xml:space="preserve">2. Информационная справка о деятельности и потенциале </w:t>
      </w:r>
      <w:r w:rsidRPr="00FF7B9A">
        <w:rPr>
          <w:rFonts w:ascii="Times New Roman" w:hAnsi="Times New Roman" w:cs="Times New Roman"/>
          <w:b/>
          <w:sz w:val="28"/>
          <w:szCs w:val="28"/>
        </w:rPr>
        <w:t>организации.</w:t>
      </w:r>
    </w:p>
    <w:p w:rsidR="00E80744" w:rsidRPr="004530A1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D7">
        <w:rPr>
          <w:rFonts w:ascii="Times New Roman" w:hAnsi="Times New Roman" w:cs="Times New Roman"/>
          <w:sz w:val="28"/>
          <w:szCs w:val="28"/>
        </w:rPr>
        <w:t>Государственный статус</w:t>
      </w:r>
      <w:r w:rsidRPr="00FF7B9A">
        <w:rPr>
          <w:rFonts w:ascii="Times New Roman" w:hAnsi="Times New Roman" w:cs="Times New Roman"/>
          <w:sz w:val="28"/>
          <w:szCs w:val="28"/>
        </w:rPr>
        <w:t xml:space="preserve"> Учреждения определен в соответствии с уровнем и направле</w:t>
      </w:r>
      <w:r w:rsidR="004530A1">
        <w:rPr>
          <w:rFonts w:ascii="Times New Roman" w:hAnsi="Times New Roman" w:cs="Times New Roman"/>
          <w:sz w:val="28"/>
          <w:szCs w:val="28"/>
        </w:rPr>
        <w:t xml:space="preserve">нностью реализуемых Учреждением </w:t>
      </w:r>
      <w:r w:rsidRPr="004530A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530A1" w:rsidRPr="00453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744" w:rsidRPr="00FF7B9A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B9A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2338D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FF7B9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F7B9A">
        <w:rPr>
          <w:rFonts w:ascii="Times New Roman" w:hAnsi="Times New Roman" w:cs="Times New Roman"/>
          <w:sz w:val="28"/>
          <w:szCs w:val="28"/>
        </w:rPr>
        <w:t xml:space="preserve"> - организация</w:t>
      </w:r>
      <w:r w:rsidRPr="00FF7B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E80744" w:rsidRPr="00FF7B9A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B9A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2338D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FF7B9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FF7B9A">
        <w:rPr>
          <w:rFonts w:ascii="Times New Roman" w:hAnsi="Times New Roman" w:cs="Times New Roman"/>
          <w:sz w:val="28"/>
          <w:szCs w:val="28"/>
        </w:rPr>
        <w:t xml:space="preserve"> - школа.</w:t>
      </w:r>
    </w:p>
    <w:p w:rsidR="00E80744" w:rsidRPr="00FF7B9A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B9A">
        <w:rPr>
          <w:rFonts w:ascii="Times New Roman" w:hAnsi="Times New Roman" w:cs="Times New Roman"/>
          <w:b/>
          <w:sz w:val="28"/>
          <w:szCs w:val="28"/>
        </w:rPr>
        <w:t>Организационно-правовая форма</w:t>
      </w:r>
      <w:r w:rsidR="00FF7B9A">
        <w:rPr>
          <w:rFonts w:ascii="Times New Roman" w:hAnsi="Times New Roman" w:cs="Times New Roman"/>
          <w:sz w:val="28"/>
          <w:szCs w:val="28"/>
        </w:rPr>
        <w:t xml:space="preserve"> - </w:t>
      </w:r>
      <w:r w:rsidRPr="00FF7B9A">
        <w:rPr>
          <w:rFonts w:ascii="Times New Roman" w:hAnsi="Times New Roman" w:cs="Times New Roman"/>
          <w:sz w:val="28"/>
          <w:szCs w:val="28"/>
        </w:rPr>
        <w:t>бюджетное учреждение.</w:t>
      </w:r>
    </w:p>
    <w:p w:rsidR="00CB00DA" w:rsidRPr="00FF7B9A" w:rsidRDefault="00E80744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B9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FF7B9A">
        <w:rPr>
          <w:rFonts w:ascii="Times New Roman" w:hAnsi="Times New Roman" w:cs="Times New Roman"/>
          <w:sz w:val="28"/>
          <w:szCs w:val="28"/>
        </w:rPr>
        <w:t xml:space="preserve"> - физкультурно-спортивная. </w:t>
      </w:r>
    </w:p>
    <w:p w:rsidR="00CB00DA" w:rsidRPr="00FF7B9A" w:rsidRDefault="00CB00DA" w:rsidP="0010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361" w:rsidRPr="00D70E2F" w:rsidRDefault="00741361" w:rsidP="00101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2F">
        <w:rPr>
          <w:rFonts w:ascii="Times New Roman" w:hAnsi="Times New Roman" w:cs="Times New Roman"/>
          <w:b/>
          <w:sz w:val="28"/>
          <w:szCs w:val="28"/>
        </w:rPr>
        <w:t>Кадровый состав учреждения.</w:t>
      </w:r>
    </w:p>
    <w:tbl>
      <w:tblPr>
        <w:tblStyle w:val="a7"/>
        <w:tblW w:w="0" w:type="auto"/>
        <w:tblLook w:val="04A0"/>
      </w:tblPr>
      <w:tblGrid>
        <w:gridCol w:w="2023"/>
        <w:gridCol w:w="1133"/>
        <w:gridCol w:w="1205"/>
        <w:gridCol w:w="1215"/>
        <w:gridCol w:w="1208"/>
        <w:gridCol w:w="1153"/>
        <w:gridCol w:w="1775"/>
      </w:tblGrid>
      <w:tr w:rsidR="00741361" w:rsidTr="00D70E2F">
        <w:tc>
          <w:tcPr>
            <w:tcW w:w="2023" w:type="dxa"/>
            <w:vMerge w:val="restart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33" w:type="dxa"/>
            <w:vMerge w:val="restart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20" w:type="dxa"/>
            <w:gridSpan w:val="2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136" w:type="dxa"/>
            <w:gridSpan w:val="3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741361" w:rsidTr="00D70E2F">
        <w:tc>
          <w:tcPr>
            <w:tcW w:w="2023" w:type="dxa"/>
            <w:vMerge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5" w:type="dxa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208" w:type="dxa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  <w:tc>
          <w:tcPr>
            <w:tcW w:w="1153" w:type="dxa"/>
          </w:tcPr>
          <w:p w:rsidR="00741361" w:rsidRDefault="00741361" w:rsidP="0074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744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775" w:type="dxa"/>
          </w:tcPr>
          <w:p w:rsidR="00741361" w:rsidRDefault="00DF651B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</w:tr>
      <w:tr w:rsidR="00741361" w:rsidTr="00D70E2F">
        <w:tc>
          <w:tcPr>
            <w:tcW w:w="2023" w:type="dxa"/>
          </w:tcPr>
          <w:p w:rsidR="00741361" w:rsidRDefault="00741361" w:rsidP="001A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1.Директор</w:t>
            </w:r>
          </w:p>
        </w:tc>
        <w:tc>
          <w:tcPr>
            <w:tcW w:w="1133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41361" w:rsidRDefault="00D70E2F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61" w:rsidTr="00D70E2F">
        <w:tc>
          <w:tcPr>
            <w:tcW w:w="2023" w:type="dxa"/>
          </w:tcPr>
          <w:p w:rsidR="00741361" w:rsidRDefault="00DF651B" w:rsidP="001A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2.Заместители директора</w:t>
            </w:r>
          </w:p>
        </w:tc>
        <w:tc>
          <w:tcPr>
            <w:tcW w:w="1133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61" w:rsidTr="00D70E2F">
        <w:tc>
          <w:tcPr>
            <w:tcW w:w="2023" w:type="dxa"/>
          </w:tcPr>
          <w:p w:rsidR="00741361" w:rsidRDefault="00DF651B" w:rsidP="001A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3.Методисты</w:t>
            </w:r>
          </w:p>
        </w:tc>
        <w:tc>
          <w:tcPr>
            <w:tcW w:w="1133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61" w:rsidTr="00D70E2F">
        <w:tc>
          <w:tcPr>
            <w:tcW w:w="2023" w:type="dxa"/>
          </w:tcPr>
          <w:p w:rsidR="00741361" w:rsidRDefault="00DF651B" w:rsidP="001A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4.Тренеры-преподаватели</w:t>
            </w:r>
          </w:p>
        </w:tc>
        <w:tc>
          <w:tcPr>
            <w:tcW w:w="1133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5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5" w:type="dxa"/>
          </w:tcPr>
          <w:p w:rsidR="00741361" w:rsidRDefault="00741361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741361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51B" w:rsidTr="00D70E2F">
        <w:tc>
          <w:tcPr>
            <w:tcW w:w="2023" w:type="dxa"/>
          </w:tcPr>
          <w:p w:rsidR="00DF651B" w:rsidRDefault="00D70E2F" w:rsidP="001A6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5.Спортсмены-инструкторы</w:t>
            </w:r>
          </w:p>
        </w:tc>
        <w:tc>
          <w:tcPr>
            <w:tcW w:w="1133" w:type="dxa"/>
          </w:tcPr>
          <w:p w:rsidR="00DF651B" w:rsidRDefault="00D70E2F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DF651B" w:rsidRDefault="00D70E2F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DF651B" w:rsidRDefault="00D70E2F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DF651B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F651B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DF651B" w:rsidRDefault="00DF651B" w:rsidP="00D7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744" w:rsidRPr="00E80744" w:rsidRDefault="00E80744" w:rsidP="00101240">
      <w:pPr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lastRenderedPageBreak/>
        <w:tab/>
        <w:t>1 сотрудник имеет звание «Заслуженного работника физической культуры и спорта Кубани»</w:t>
      </w:r>
      <w:r w:rsidR="00D70E2F">
        <w:rPr>
          <w:rFonts w:ascii="Times New Roman" w:hAnsi="Times New Roman" w:cs="Times New Roman"/>
          <w:sz w:val="28"/>
          <w:szCs w:val="28"/>
        </w:rPr>
        <w:t xml:space="preserve">, 1 сотруднику присвоен спортивный разряд «Мастер спорта СССР», 5 сотрудникам присвоен спортивный разряд «Мастер спорта России». </w:t>
      </w:r>
    </w:p>
    <w:p w:rsidR="00E80744" w:rsidRPr="00E80744" w:rsidRDefault="00E80744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На курсах переподготовки в 2013</w:t>
      </w:r>
      <w:r w:rsidR="00D70E2F">
        <w:rPr>
          <w:rFonts w:ascii="Times New Roman" w:hAnsi="Times New Roman" w:cs="Times New Roman"/>
          <w:sz w:val="28"/>
          <w:szCs w:val="28"/>
        </w:rPr>
        <w:t>-2015 год прошли обучение 12</w:t>
      </w:r>
      <w:r w:rsidRPr="00E80744">
        <w:rPr>
          <w:rFonts w:ascii="Times New Roman" w:hAnsi="Times New Roman" w:cs="Times New Roman"/>
          <w:sz w:val="28"/>
          <w:szCs w:val="28"/>
        </w:rPr>
        <w:t xml:space="preserve"> сотрудников школы.</w:t>
      </w:r>
    </w:p>
    <w:p w:rsidR="00E80744" w:rsidRPr="00E80744" w:rsidRDefault="00E80744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В основном педагогический стаж коллектива составляет свыше 8 лет, что говорит о профессиональной компетентности и имеющемся творческом потенциале работников.</w:t>
      </w:r>
    </w:p>
    <w:p w:rsidR="00E80744" w:rsidRPr="008B5591" w:rsidRDefault="00E80744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591">
        <w:rPr>
          <w:rFonts w:ascii="Times New Roman" w:hAnsi="Times New Roman" w:cs="Times New Roman"/>
          <w:sz w:val="28"/>
          <w:szCs w:val="28"/>
        </w:rPr>
        <w:t>В учреждении разработан план повышения квалификации тренеров-преподавателей, методистов.</w:t>
      </w:r>
    </w:p>
    <w:p w:rsidR="00E80744" w:rsidRDefault="00E80744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Анализ педагогических кадров показал, что коллектив ДЮСШ №5 профессионально компетентен, работает с высокой степенью самоотдачи, готов к реализации Программы развития школы.</w:t>
      </w:r>
    </w:p>
    <w:p w:rsidR="00101240" w:rsidRPr="00E80744" w:rsidRDefault="00101240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E80744" w:rsidRDefault="00E80744" w:rsidP="00D70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E2F">
        <w:rPr>
          <w:rFonts w:ascii="Times New Roman" w:hAnsi="Times New Roman" w:cs="Times New Roman"/>
          <w:b/>
          <w:sz w:val="28"/>
          <w:szCs w:val="28"/>
        </w:rPr>
        <w:t>Информация о детских объединениях</w:t>
      </w:r>
      <w:r w:rsidRPr="00E80744">
        <w:rPr>
          <w:rFonts w:ascii="Times New Roman" w:hAnsi="Times New Roman" w:cs="Times New Roman"/>
          <w:sz w:val="28"/>
          <w:szCs w:val="28"/>
        </w:rPr>
        <w:t>.</w:t>
      </w:r>
    </w:p>
    <w:p w:rsidR="00E80744" w:rsidRDefault="00E80744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В учреждении занимается 925 человек.</w:t>
      </w:r>
    </w:p>
    <w:p w:rsidR="00047A62" w:rsidRPr="00E80744" w:rsidRDefault="00047A62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 учащихся по отделениям</w:t>
      </w:r>
      <w:r w:rsidRPr="00E807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856"/>
        <w:gridCol w:w="4856"/>
      </w:tblGrid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E14C00">
              <w:rPr>
                <w:rFonts w:ascii="Times New Roman" w:hAnsi="Times New Roman" w:cs="Times New Roman"/>
                <w:sz w:val="28"/>
                <w:szCs w:val="28"/>
              </w:rPr>
              <w:t xml:space="preserve"> борьба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7AE5" w:rsidTr="008B5591"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4856" w:type="dxa"/>
          </w:tcPr>
          <w:p w:rsidR="000B7AE5" w:rsidRDefault="000B7AE5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47A62" w:rsidRPr="00E80744" w:rsidRDefault="00047A62" w:rsidP="00101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 учащихся по этапам обучения</w:t>
      </w:r>
      <w:r w:rsidRPr="00E807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856"/>
        <w:gridCol w:w="4856"/>
      </w:tblGrid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обучения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- 1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- 2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-3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- 1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-2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- 3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- 4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 - 5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ССМ - 1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 - 2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62" w:rsidTr="008B5591"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ССМ - 3</w:t>
            </w:r>
          </w:p>
        </w:tc>
        <w:tc>
          <w:tcPr>
            <w:tcW w:w="4856" w:type="dxa"/>
          </w:tcPr>
          <w:p w:rsidR="00047A62" w:rsidRDefault="00047A62" w:rsidP="0010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4F4C" w:rsidRDefault="00894F4C" w:rsidP="000B7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44" w:rsidRPr="00E80744" w:rsidRDefault="00E80744" w:rsidP="000B7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AE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Pr="00E80744">
        <w:rPr>
          <w:rFonts w:ascii="Times New Roman" w:hAnsi="Times New Roman" w:cs="Times New Roman"/>
          <w:sz w:val="28"/>
          <w:szCs w:val="28"/>
        </w:rPr>
        <w:t>.</w:t>
      </w:r>
    </w:p>
    <w:p w:rsidR="00E80744" w:rsidRPr="00E80744" w:rsidRDefault="00E80744" w:rsidP="0038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 xml:space="preserve">Образовательный процесс в ДЮСШ организован в соответствии с дополнительными образовательными программами, регламентируется учебным планом и расписанием учебно-тренировочных занятий. МБУ ДО ДЮСШ №5 - открытая развивающаяся социально-педагогическая система, в образовательной деятельности которой взаимосвязаны муниципальный заказ и программирование, методическое обеспечение и управление, традиции, воспитательная система, внутренние и внешние связи, интеграция с общим образованием воспитанников. </w:t>
      </w:r>
      <w:r w:rsidRPr="006B19DD">
        <w:rPr>
          <w:rFonts w:ascii="Times New Roman" w:hAnsi="Times New Roman" w:cs="Times New Roman"/>
          <w:sz w:val="28"/>
          <w:szCs w:val="28"/>
        </w:rPr>
        <w:t xml:space="preserve">В учреждении создана система отслеживания результативности образовательного процесса, анализируется востребованность услуг дополнительного образования детей. </w:t>
      </w:r>
      <w:r w:rsidRPr="00E14C00">
        <w:rPr>
          <w:rFonts w:ascii="Times New Roman" w:hAnsi="Times New Roman" w:cs="Times New Roman"/>
          <w:sz w:val="28"/>
          <w:szCs w:val="28"/>
        </w:rPr>
        <w:t>Цель современной образова</w:t>
      </w:r>
      <w:r w:rsidR="006B19DD" w:rsidRPr="00E14C00">
        <w:rPr>
          <w:rFonts w:ascii="Times New Roman" w:hAnsi="Times New Roman" w:cs="Times New Roman"/>
          <w:sz w:val="28"/>
          <w:szCs w:val="28"/>
        </w:rPr>
        <w:t>тельной программы учреждения - в процессе спортивной деятельности создать условия</w:t>
      </w:r>
      <w:r w:rsidRPr="00E14C00">
        <w:rPr>
          <w:rFonts w:ascii="Times New Roman" w:hAnsi="Times New Roman" w:cs="Times New Roman"/>
          <w:sz w:val="28"/>
          <w:szCs w:val="28"/>
        </w:rPr>
        <w:t xml:space="preserve"> для самореализ</w:t>
      </w:r>
      <w:r w:rsidR="006B19DD" w:rsidRPr="00E14C00">
        <w:rPr>
          <w:rFonts w:ascii="Times New Roman" w:hAnsi="Times New Roman" w:cs="Times New Roman"/>
          <w:sz w:val="28"/>
          <w:szCs w:val="28"/>
        </w:rPr>
        <w:t>ации личности ребенка, обретения</w:t>
      </w:r>
      <w:r w:rsidRPr="00E14C00">
        <w:rPr>
          <w:rFonts w:ascii="Times New Roman" w:hAnsi="Times New Roman" w:cs="Times New Roman"/>
          <w:sz w:val="28"/>
          <w:szCs w:val="28"/>
        </w:rPr>
        <w:t xml:space="preserve"> им необходимых социальных компетенций.</w:t>
      </w:r>
      <w:r w:rsidRPr="006B19DD">
        <w:rPr>
          <w:rFonts w:ascii="Times New Roman" w:hAnsi="Times New Roman" w:cs="Times New Roman"/>
          <w:sz w:val="28"/>
          <w:szCs w:val="28"/>
        </w:rPr>
        <w:t xml:space="preserve"> Анализ количествен</w:t>
      </w:r>
      <w:r w:rsidRPr="00E80744">
        <w:rPr>
          <w:rFonts w:ascii="Times New Roman" w:hAnsi="Times New Roman" w:cs="Times New Roman"/>
          <w:sz w:val="28"/>
          <w:szCs w:val="28"/>
        </w:rPr>
        <w:t>ных показателей образовательной деятель</w:t>
      </w:r>
      <w:r w:rsidR="0050196D">
        <w:rPr>
          <w:rFonts w:ascii="Times New Roman" w:hAnsi="Times New Roman" w:cs="Times New Roman"/>
          <w:sz w:val="28"/>
          <w:szCs w:val="28"/>
        </w:rPr>
        <w:t>ности за 2013-2015</w:t>
      </w:r>
      <w:r w:rsidRPr="00E80744">
        <w:rPr>
          <w:rFonts w:ascii="Times New Roman" w:hAnsi="Times New Roman" w:cs="Times New Roman"/>
          <w:sz w:val="28"/>
          <w:szCs w:val="28"/>
        </w:rPr>
        <w:t xml:space="preserve"> годы позволяет отметить стабильное число воспитанников ДЮСШ.</w:t>
      </w:r>
    </w:p>
    <w:p w:rsidR="000A1CAA" w:rsidRDefault="004530A1" w:rsidP="000A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1CAA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>
        <w:rPr>
          <w:rFonts w:ascii="Times New Roman" w:hAnsi="Times New Roman" w:cs="Times New Roman"/>
          <w:sz w:val="28"/>
          <w:szCs w:val="28"/>
        </w:rPr>
        <w:t>учреждении реализуется 17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</w:t>
      </w:r>
      <w:r w:rsidR="00E80744" w:rsidRPr="004530A1">
        <w:rPr>
          <w:rFonts w:ascii="Times New Roman" w:hAnsi="Times New Roman" w:cs="Times New Roman"/>
          <w:sz w:val="28"/>
          <w:szCs w:val="28"/>
        </w:rPr>
        <w:t>рабочих</w:t>
      </w:r>
      <w:r w:rsidR="00E80744" w:rsidRPr="00E14C00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E80744" w:rsidRPr="00E80744">
        <w:rPr>
          <w:rFonts w:ascii="Times New Roman" w:hAnsi="Times New Roman" w:cs="Times New Roman"/>
          <w:sz w:val="28"/>
          <w:szCs w:val="28"/>
        </w:rPr>
        <w:t>учебных программ физкультурно-спортивной направленности по 9 видам</w:t>
      </w:r>
      <w:r w:rsidR="00E25121">
        <w:rPr>
          <w:rFonts w:ascii="Times New Roman" w:hAnsi="Times New Roman" w:cs="Times New Roman"/>
          <w:sz w:val="28"/>
          <w:szCs w:val="28"/>
        </w:rPr>
        <w:t xml:space="preserve"> спорта,</w:t>
      </w:r>
      <w:r w:rsidR="00E80744" w:rsidRPr="004530A1">
        <w:rPr>
          <w:rFonts w:ascii="Times New Roman" w:hAnsi="Times New Roman" w:cs="Times New Roman"/>
          <w:sz w:val="28"/>
          <w:szCs w:val="28"/>
        </w:rPr>
        <w:t xml:space="preserve"> срок реализации программ - до 10 лет</w:t>
      </w:r>
      <w:r w:rsidR="00E25121">
        <w:rPr>
          <w:rFonts w:ascii="Times New Roman" w:hAnsi="Times New Roman" w:cs="Times New Roman"/>
          <w:sz w:val="28"/>
          <w:szCs w:val="28"/>
        </w:rPr>
        <w:t xml:space="preserve"> (9 программ) и до 4 лет (8 программ)</w:t>
      </w:r>
      <w:r w:rsidR="00E80744" w:rsidRPr="004530A1">
        <w:rPr>
          <w:rFonts w:ascii="Times New Roman" w:hAnsi="Times New Roman" w:cs="Times New Roman"/>
          <w:sz w:val="28"/>
          <w:szCs w:val="28"/>
        </w:rPr>
        <w:t>.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AA" w:rsidRPr="00E80744" w:rsidRDefault="000A1CAA" w:rsidP="000A1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бл</w:t>
      </w:r>
      <w:r w:rsidR="00CF414D">
        <w:rPr>
          <w:rFonts w:ascii="Times New Roman" w:hAnsi="Times New Roman" w:cs="Times New Roman"/>
          <w:sz w:val="28"/>
          <w:szCs w:val="28"/>
        </w:rPr>
        <w:t>ижайшее время в соответствии с законом «О</w:t>
      </w:r>
      <w:r>
        <w:rPr>
          <w:rFonts w:ascii="Times New Roman" w:hAnsi="Times New Roman" w:cs="Times New Roman"/>
          <w:sz w:val="28"/>
          <w:szCs w:val="28"/>
        </w:rPr>
        <w:t>б образовании</w:t>
      </w:r>
      <w:r w:rsidR="00CF414D">
        <w:rPr>
          <w:rFonts w:ascii="Times New Roman" w:hAnsi="Times New Roman" w:cs="Times New Roman"/>
          <w:sz w:val="28"/>
          <w:szCs w:val="28"/>
        </w:rPr>
        <w:t>» №273</w:t>
      </w:r>
      <w:r>
        <w:rPr>
          <w:rFonts w:ascii="Times New Roman" w:hAnsi="Times New Roman" w:cs="Times New Roman"/>
          <w:sz w:val="28"/>
          <w:szCs w:val="28"/>
        </w:rPr>
        <w:t>-ФЗ, как только выйдет постановление учредителя, ДЮСШ №5 перейдёт на уже подготовленные в соответствии и на основе Федеральных стандартов спортивной подготовки новые программы, которые будут 3 видов: общеразвивающие (9 программ по 9 видам спорта, срок реализации – 4 года), предпрофессиональные (9 программ по 9 видам спорта, срок реализации – 10 лет) и программы спортивной подготовки (7 программ по 7 видам спорта, срок реализации – 10 лет).</w:t>
      </w:r>
    </w:p>
    <w:p w:rsidR="00E80744" w:rsidRPr="000A1CAA" w:rsidRDefault="00E80744" w:rsidP="00383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Структура, содержание и оформление соответствуют требованиям к образовательным программам д</w:t>
      </w:r>
      <w:r w:rsidR="008F07A9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E80744">
        <w:rPr>
          <w:rFonts w:ascii="Times New Roman" w:hAnsi="Times New Roman" w:cs="Times New Roman"/>
          <w:sz w:val="28"/>
          <w:szCs w:val="28"/>
        </w:rPr>
        <w:t xml:space="preserve">. </w:t>
      </w:r>
      <w:r w:rsidRPr="00E14C00">
        <w:rPr>
          <w:rFonts w:ascii="Times New Roman" w:hAnsi="Times New Roman" w:cs="Times New Roman"/>
          <w:sz w:val="28"/>
          <w:szCs w:val="28"/>
        </w:rPr>
        <w:t>Достаточно глубоко отработаны дидактические и методические принципы построения образовательного процесса.</w:t>
      </w:r>
      <w:r w:rsidRPr="00E80744">
        <w:rPr>
          <w:rFonts w:ascii="Times New Roman" w:hAnsi="Times New Roman" w:cs="Times New Roman"/>
          <w:sz w:val="28"/>
          <w:szCs w:val="28"/>
        </w:rPr>
        <w:t xml:space="preserve"> Образовательный процесс регламентируется учебным планом, который отражает количество учебных групп и часов </w:t>
      </w:r>
      <w:r w:rsidRPr="00E80744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год обучения. Данный план определяет разделение содержания образовательных программ на предметное содержание (теория, общая, специальная, технико-тактическая подготовки и т.д.). </w:t>
      </w:r>
      <w:r w:rsidRPr="000A1CAA"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 в ДЮСШ в целом соответствует современным требованиям и позволяет достигать цель образовательной деятельности учреждения.</w:t>
      </w:r>
    </w:p>
    <w:p w:rsidR="00E80744" w:rsidRPr="006B4D5A" w:rsidRDefault="00E80744" w:rsidP="006B4D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5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жизнедеятельности учреждения.</w:t>
      </w:r>
    </w:p>
    <w:p w:rsidR="006B4D5A" w:rsidRDefault="007F5062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7F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</w:t>
      </w:r>
      <w:r w:rsidRPr="007F5062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7F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ведётся по 5 местам ведения образовательной деятельности. Это спортзал «Витязь», СОШ №7, СОШ №16, спортзал санатория «ДиЛуч» и СОШ №14. </w:t>
      </w:r>
      <w:r w:rsidR="00E80744" w:rsidRPr="007F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2016г. Учреждение планирует </w:t>
      </w:r>
      <w:r w:rsidR="00E14C00">
        <w:rPr>
          <w:rFonts w:ascii="Times New Roman" w:hAnsi="Times New Roman" w:cs="Times New Roman"/>
          <w:sz w:val="28"/>
          <w:szCs w:val="28"/>
        </w:rPr>
        <w:t xml:space="preserve">внести в лицензию </w:t>
      </w:r>
      <w:r>
        <w:rPr>
          <w:rFonts w:ascii="Times New Roman" w:hAnsi="Times New Roman" w:cs="Times New Roman"/>
          <w:sz w:val="28"/>
          <w:szCs w:val="28"/>
        </w:rPr>
        <w:t xml:space="preserve"> право вести образовательную деятельность ещё по 4 адресам: в х.Просторном, пос.Виноградном, </w:t>
      </w:r>
      <w:r w:rsidR="00CB416A">
        <w:rPr>
          <w:rFonts w:ascii="Times New Roman" w:hAnsi="Times New Roman" w:cs="Times New Roman"/>
          <w:sz w:val="28"/>
          <w:szCs w:val="28"/>
        </w:rPr>
        <w:t xml:space="preserve">СОШ №12 и спортзале «Малышок». </w:t>
      </w:r>
    </w:p>
    <w:p w:rsidR="00C3769B" w:rsidRDefault="00C56785" w:rsidP="00C37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85">
        <w:rPr>
          <w:rFonts w:ascii="Times New Roman" w:hAnsi="Times New Roman" w:cs="Times New Roman"/>
          <w:sz w:val="28"/>
          <w:szCs w:val="28"/>
        </w:rPr>
        <w:t>В оперативном управлении ДЮСШ №5 находятся 2 спортивных зала: «Витязь» и «Малышок</w:t>
      </w:r>
      <w:r>
        <w:rPr>
          <w:rFonts w:ascii="Times New Roman" w:hAnsi="Times New Roman" w:cs="Times New Roman"/>
          <w:sz w:val="28"/>
          <w:szCs w:val="28"/>
        </w:rPr>
        <w:t>», в которых по муниципальной программе «Образование» был проведен капитальный ремо</w:t>
      </w:r>
      <w:r w:rsidR="00C3769B">
        <w:rPr>
          <w:rFonts w:ascii="Times New Roman" w:hAnsi="Times New Roman" w:cs="Times New Roman"/>
          <w:sz w:val="28"/>
          <w:szCs w:val="28"/>
        </w:rPr>
        <w:t>нт. Учебно-тренировочный процесс</w:t>
      </w:r>
      <w:r>
        <w:rPr>
          <w:rFonts w:ascii="Times New Roman" w:hAnsi="Times New Roman" w:cs="Times New Roman"/>
          <w:sz w:val="28"/>
          <w:szCs w:val="28"/>
        </w:rPr>
        <w:t xml:space="preserve"> по другим местам ведения образовательной деятельности проводится на основе договоров о безвозмездном пользовании.</w:t>
      </w:r>
      <w:r w:rsidR="00C3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85" w:rsidRPr="00E14C00" w:rsidRDefault="00C3769B" w:rsidP="00C37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C00">
        <w:rPr>
          <w:rFonts w:ascii="Times New Roman" w:hAnsi="Times New Roman" w:cs="Times New Roman"/>
          <w:sz w:val="28"/>
          <w:szCs w:val="28"/>
        </w:rPr>
        <w:t>К сожалению, м</w:t>
      </w:r>
      <w:r w:rsidR="00C56785" w:rsidRPr="00E14C00">
        <w:rPr>
          <w:rFonts w:ascii="Times New Roman" w:hAnsi="Times New Roman" w:cs="Times New Roman"/>
          <w:sz w:val="28"/>
          <w:szCs w:val="28"/>
        </w:rPr>
        <w:t xml:space="preserve">еста ведения образовательной деятельности имеют минимальный набор инвентаря и оборудования </w:t>
      </w:r>
      <w:r w:rsidRPr="00E14C00">
        <w:rPr>
          <w:rFonts w:ascii="Times New Roman" w:hAnsi="Times New Roman" w:cs="Times New Roman"/>
          <w:sz w:val="28"/>
          <w:szCs w:val="28"/>
        </w:rPr>
        <w:t>по видам спортивных единоборств и по теннису, что планируется преодолеть в ходе выполнения данной Программы.</w:t>
      </w:r>
    </w:p>
    <w:p w:rsidR="00101240" w:rsidRDefault="00101240" w:rsidP="006B4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44" w:rsidRDefault="00E80744" w:rsidP="006B4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5A">
        <w:rPr>
          <w:rFonts w:ascii="Times New Roman" w:hAnsi="Times New Roman" w:cs="Times New Roman"/>
          <w:b/>
          <w:sz w:val="28"/>
          <w:szCs w:val="28"/>
        </w:rPr>
        <w:t>3.Проблемно-ориентированный анализ ситуации.</w:t>
      </w:r>
    </w:p>
    <w:p w:rsidR="00E80744" w:rsidRDefault="00E80744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Муниципальное бюджетное учреждение детско-юношеская спортивная школа №5 является учрежден</w:t>
      </w:r>
      <w:r w:rsidR="00C42FDC">
        <w:rPr>
          <w:rFonts w:ascii="Times New Roman" w:hAnsi="Times New Roman" w:cs="Times New Roman"/>
          <w:sz w:val="28"/>
          <w:szCs w:val="28"/>
        </w:rPr>
        <w:t xml:space="preserve">ием дополнительного образования. Школа была </w:t>
      </w:r>
      <w:r w:rsidRPr="00E80744">
        <w:rPr>
          <w:rFonts w:ascii="Times New Roman" w:hAnsi="Times New Roman" w:cs="Times New Roman"/>
          <w:sz w:val="28"/>
          <w:szCs w:val="28"/>
        </w:rPr>
        <w:t xml:space="preserve"> создана в 1</w:t>
      </w:r>
      <w:r w:rsidR="00CB416A">
        <w:rPr>
          <w:rFonts w:ascii="Times New Roman" w:hAnsi="Times New Roman" w:cs="Times New Roman"/>
          <w:sz w:val="28"/>
          <w:szCs w:val="28"/>
        </w:rPr>
        <w:t>997 году. Юридический адрес</w:t>
      </w:r>
      <w:r w:rsidR="00CB416A" w:rsidRPr="00FF7B9A">
        <w:rPr>
          <w:rFonts w:ascii="Times New Roman" w:hAnsi="Times New Roman" w:cs="Times New Roman"/>
          <w:sz w:val="28"/>
          <w:szCs w:val="28"/>
        </w:rPr>
        <w:t xml:space="preserve">: </w:t>
      </w:r>
      <w:r w:rsidR="00FF7B9A">
        <w:rPr>
          <w:rFonts w:ascii="Times New Roman" w:hAnsi="Times New Roman" w:cs="Times New Roman"/>
          <w:sz w:val="28"/>
          <w:szCs w:val="28"/>
        </w:rPr>
        <w:t xml:space="preserve">353440, Российская Федерация, Краснодарский край, </w:t>
      </w:r>
      <w:r w:rsidR="00CB416A" w:rsidRPr="00FF7B9A">
        <w:rPr>
          <w:rFonts w:ascii="Times New Roman" w:hAnsi="Times New Roman" w:cs="Times New Roman"/>
          <w:sz w:val="28"/>
          <w:szCs w:val="28"/>
        </w:rPr>
        <w:t>г.</w:t>
      </w:r>
      <w:r w:rsidRPr="00FF7B9A">
        <w:rPr>
          <w:rFonts w:ascii="Times New Roman" w:hAnsi="Times New Roman" w:cs="Times New Roman"/>
          <w:sz w:val="28"/>
          <w:szCs w:val="28"/>
        </w:rPr>
        <w:t>А</w:t>
      </w:r>
      <w:r w:rsidR="00FF7B9A">
        <w:rPr>
          <w:rFonts w:ascii="Times New Roman" w:hAnsi="Times New Roman" w:cs="Times New Roman"/>
          <w:sz w:val="28"/>
          <w:szCs w:val="28"/>
        </w:rPr>
        <w:t>напа, мкр.12, д.24Е,</w:t>
      </w:r>
      <w:r w:rsidRPr="00FF7B9A">
        <w:rPr>
          <w:rFonts w:ascii="Times New Roman" w:hAnsi="Times New Roman" w:cs="Times New Roman"/>
          <w:sz w:val="28"/>
          <w:szCs w:val="28"/>
        </w:rPr>
        <w:t xml:space="preserve"> </w:t>
      </w:r>
      <w:r w:rsidRPr="00E80744">
        <w:rPr>
          <w:rFonts w:ascii="Times New Roman" w:hAnsi="Times New Roman" w:cs="Times New Roman"/>
          <w:sz w:val="28"/>
          <w:szCs w:val="28"/>
        </w:rPr>
        <w:t xml:space="preserve">т. 4-54-83, директор Ким Александр Владимирович. </w:t>
      </w:r>
      <w:r w:rsidR="00E25121">
        <w:rPr>
          <w:rFonts w:ascii="Times New Roman" w:hAnsi="Times New Roman" w:cs="Times New Roman"/>
          <w:sz w:val="28"/>
          <w:szCs w:val="28"/>
        </w:rPr>
        <w:t>Администрация Учреждения находится в здании спортзала «Витязь» по адре</w:t>
      </w:r>
      <w:r w:rsidR="008B0F0A">
        <w:rPr>
          <w:rFonts w:ascii="Times New Roman" w:hAnsi="Times New Roman" w:cs="Times New Roman"/>
          <w:sz w:val="28"/>
          <w:szCs w:val="28"/>
        </w:rPr>
        <w:t>су: г.Анапа, ул.Гребенская, 93Б на территории СОШ №4.</w:t>
      </w:r>
      <w:r w:rsidRPr="00E80744">
        <w:rPr>
          <w:rFonts w:ascii="Times New Roman" w:hAnsi="Times New Roman" w:cs="Times New Roman"/>
          <w:sz w:val="28"/>
          <w:szCs w:val="28"/>
        </w:rPr>
        <w:t xml:space="preserve"> </w:t>
      </w:r>
      <w:r w:rsidR="008B0F0A">
        <w:rPr>
          <w:rFonts w:ascii="Times New Roman" w:hAnsi="Times New Roman" w:cs="Times New Roman"/>
          <w:sz w:val="28"/>
          <w:szCs w:val="28"/>
        </w:rPr>
        <w:t>Спортзал «Малышок», так же, как и «Витязь», полученный ДЮСШ №5</w:t>
      </w:r>
      <w:r w:rsidR="00C42FDC" w:rsidRPr="00C42FDC">
        <w:rPr>
          <w:rFonts w:ascii="Times New Roman" w:hAnsi="Times New Roman" w:cs="Times New Roman"/>
          <w:sz w:val="28"/>
          <w:szCs w:val="28"/>
        </w:rPr>
        <w:t xml:space="preserve"> </w:t>
      </w:r>
      <w:r w:rsidR="00C42FDC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8B0F0A">
        <w:rPr>
          <w:rFonts w:ascii="Times New Roman" w:hAnsi="Times New Roman" w:cs="Times New Roman"/>
          <w:sz w:val="28"/>
          <w:szCs w:val="28"/>
        </w:rPr>
        <w:t xml:space="preserve"> от Управления образования  </w:t>
      </w:r>
      <w:r w:rsidR="00C42FD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</w:t>
      </w:r>
      <w:r w:rsidR="008B0F0A">
        <w:rPr>
          <w:rFonts w:ascii="Times New Roman" w:hAnsi="Times New Roman" w:cs="Times New Roman"/>
          <w:sz w:val="28"/>
          <w:szCs w:val="28"/>
        </w:rPr>
        <w:t>, расположен в</w:t>
      </w:r>
      <w:r w:rsidR="00C42FDC">
        <w:rPr>
          <w:rFonts w:ascii="Times New Roman" w:hAnsi="Times New Roman" w:cs="Times New Roman"/>
          <w:sz w:val="28"/>
          <w:szCs w:val="28"/>
        </w:rPr>
        <w:t xml:space="preserve"> 10 метрах от территории СОШ №6. Е</w:t>
      </w:r>
      <w:r w:rsidR="008B0F0A">
        <w:rPr>
          <w:rFonts w:ascii="Times New Roman" w:hAnsi="Times New Roman" w:cs="Times New Roman"/>
          <w:sz w:val="28"/>
          <w:szCs w:val="28"/>
        </w:rPr>
        <w:t xml:space="preserve">щё 3 спортзала, в которых </w:t>
      </w:r>
      <w:r w:rsidR="00C42FDC">
        <w:rPr>
          <w:rFonts w:ascii="Times New Roman" w:hAnsi="Times New Roman" w:cs="Times New Roman"/>
          <w:sz w:val="28"/>
          <w:szCs w:val="28"/>
        </w:rPr>
        <w:t>ДЮСШ №5 ведёт  образовательную</w:t>
      </w:r>
      <w:r w:rsidR="008B0F0A">
        <w:rPr>
          <w:rFonts w:ascii="Times New Roman" w:hAnsi="Times New Roman" w:cs="Times New Roman"/>
          <w:sz w:val="28"/>
          <w:szCs w:val="28"/>
        </w:rPr>
        <w:t xml:space="preserve"> деятельность, находятся не</w:t>
      </w:r>
      <w:r w:rsidR="00C42FDC">
        <w:rPr>
          <w:rFonts w:ascii="Times New Roman" w:hAnsi="Times New Roman" w:cs="Times New Roman"/>
          <w:sz w:val="28"/>
          <w:szCs w:val="28"/>
        </w:rPr>
        <w:t>посредственно в СОШ №7, СОШ №16 (пос.Цыбанобалка) и</w:t>
      </w:r>
      <w:r w:rsidR="008B0F0A">
        <w:rPr>
          <w:rFonts w:ascii="Times New Roman" w:hAnsi="Times New Roman" w:cs="Times New Roman"/>
          <w:sz w:val="28"/>
          <w:szCs w:val="28"/>
        </w:rPr>
        <w:t xml:space="preserve"> СОШ №14</w:t>
      </w:r>
      <w:r w:rsidR="00C42FDC">
        <w:rPr>
          <w:rFonts w:ascii="Times New Roman" w:hAnsi="Times New Roman" w:cs="Times New Roman"/>
          <w:sz w:val="28"/>
          <w:szCs w:val="28"/>
        </w:rPr>
        <w:t xml:space="preserve"> (с.Гайкодзор)</w:t>
      </w:r>
      <w:r w:rsidR="008B0F0A">
        <w:rPr>
          <w:rFonts w:ascii="Times New Roman" w:hAnsi="Times New Roman" w:cs="Times New Roman"/>
          <w:sz w:val="28"/>
          <w:szCs w:val="28"/>
        </w:rPr>
        <w:t xml:space="preserve">. С этими вышеназванными </w:t>
      </w:r>
      <w:r w:rsidR="008B0F0A">
        <w:rPr>
          <w:rFonts w:ascii="Times New Roman" w:hAnsi="Times New Roman" w:cs="Times New Roman"/>
          <w:sz w:val="28"/>
          <w:szCs w:val="28"/>
        </w:rPr>
        <w:lastRenderedPageBreak/>
        <w:t>образовательными организациями ДЮСШ №5 уже несколько лет тесно сотрудничает</w:t>
      </w:r>
      <w:r w:rsidRPr="00C56785">
        <w:rPr>
          <w:rFonts w:ascii="Times New Roman" w:hAnsi="Times New Roman" w:cs="Times New Roman"/>
          <w:sz w:val="28"/>
          <w:szCs w:val="28"/>
        </w:rPr>
        <w:t xml:space="preserve"> по организации спортивно-массовой и досуговой деяте</w:t>
      </w:r>
      <w:r w:rsidR="00CB416A" w:rsidRPr="00C56785">
        <w:rPr>
          <w:rFonts w:ascii="Times New Roman" w:hAnsi="Times New Roman" w:cs="Times New Roman"/>
          <w:sz w:val="28"/>
          <w:szCs w:val="28"/>
        </w:rPr>
        <w:t>льности детей данного района г.</w:t>
      </w:r>
      <w:r w:rsidR="00C42FDC">
        <w:rPr>
          <w:rFonts w:ascii="Times New Roman" w:hAnsi="Times New Roman" w:cs="Times New Roman"/>
          <w:sz w:val="28"/>
          <w:szCs w:val="28"/>
        </w:rPr>
        <w:t xml:space="preserve">-к. </w:t>
      </w:r>
      <w:r w:rsidRPr="00C56785">
        <w:rPr>
          <w:rFonts w:ascii="Times New Roman" w:hAnsi="Times New Roman" w:cs="Times New Roman"/>
          <w:sz w:val="28"/>
          <w:szCs w:val="28"/>
        </w:rPr>
        <w:t xml:space="preserve">Анапа. </w:t>
      </w:r>
      <w:r w:rsidRPr="00E80744">
        <w:rPr>
          <w:rFonts w:ascii="Times New Roman" w:hAnsi="Times New Roman" w:cs="Times New Roman"/>
          <w:sz w:val="28"/>
          <w:szCs w:val="28"/>
        </w:rPr>
        <w:t>ДЮСШ</w:t>
      </w:r>
      <w:r w:rsidR="00C42FDC">
        <w:rPr>
          <w:rFonts w:ascii="Times New Roman" w:hAnsi="Times New Roman" w:cs="Times New Roman"/>
          <w:sz w:val="28"/>
          <w:szCs w:val="28"/>
        </w:rPr>
        <w:t xml:space="preserve"> №5 в числе немногих учреждений</w:t>
      </w:r>
      <w:r w:rsidRPr="00E80744">
        <w:rPr>
          <w:rFonts w:ascii="Times New Roman" w:hAnsi="Times New Roman" w:cs="Times New Roman"/>
          <w:sz w:val="28"/>
          <w:szCs w:val="28"/>
        </w:rPr>
        <w:t xml:space="preserve"> является доступным (беспл</w:t>
      </w:r>
      <w:r w:rsidR="00C42FDC">
        <w:rPr>
          <w:rFonts w:ascii="Times New Roman" w:hAnsi="Times New Roman" w:cs="Times New Roman"/>
          <w:sz w:val="28"/>
          <w:szCs w:val="28"/>
        </w:rPr>
        <w:t>атным) центром для детей данных районов</w:t>
      </w:r>
      <w:r w:rsidRPr="00E80744">
        <w:rPr>
          <w:rFonts w:ascii="Times New Roman" w:hAnsi="Times New Roman" w:cs="Times New Roman"/>
          <w:sz w:val="28"/>
          <w:szCs w:val="28"/>
        </w:rPr>
        <w:t xml:space="preserve">, что позволяет успешно решать проблемы профилактики асоциального поведения детей и подростков, а также задачи духовного, нравственного, эстетического и творческого развития и воспитания подрастающего поколения. </w:t>
      </w:r>
      <w:r w:rsidR="00C42FDC">
        <w:rPr>
          <w:rFonts w:ascii="Times New Roman" w:hAnsi="Times New Roman" w:cs="Times New Roman"/>
          <w:sz w:val="28"/>
          <w:szCs w:val="28"/>
        </w:rPr>
        <w:t>Таким образом, п</w:t>
      </w:r>
      <w:r w:rsidRPr="00E80744">
        <w:rPr>
          <w:rFonts w:ascii="Times New Roman" w:hAnsi="Times New Roman" w:cs="Times New Roman"/>
          <w:sz w:val="28"/>
          <w:szCs w:val="28"/>
        </w:rPr>
        <w:t>омимо деятельности в городской черте, ДЮСШ №5 активно расширяет свое поле деятельности в сельской местности муниципального образования, что позволило увеличить численность учащихся, а самим детям приобщиться к миру спорта.</w:t>
      </w:r>
    </w:p>
    <w:p w:rsidR="00E80744" w:rsidRPr="00CF414D" w:rsidRDefault="00CF414D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14D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работы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14D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CF414D">
        <w:rPr>
          <w:rFonts w:ascii="Times New Roman" w:hAnsi="Times New Roman" w:cs="Times New Roman"/>
          <w:sz w:val="28"/>
          <w:szCs w:val="28"/>
        </w:rPr>
        <w:t xml:space="preserve">множество нерешённых проблем.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CF414D">
        <w:rPr>
          <w:rFonts w:ascii="Times New Roman" w:hAnsi="Times New Roman" w:cs="Times New Roman"/>
          <w:sz w:val="28"/>
          <w:szCs w:val="28"/>
        </w:rPr>
        <w:t>, и</w:t>
      </w:r>
      <w:r w:rsidR="00E80744" w:rsidRPr="00CF414D">
        <w:rPr>
          <w:rFonts w:ascii="Times New Roman" w:hAnsi="Times New Roman" w:cs="Times New Roman"/>
          <w:sz w:val="28"/>
          <w:szCs w:val="28"/>
        </w:rPr>
        <w:t>з-за недостаточного финансирования учащиеся не</w:t>
      </w:r>
      <w:r w:rsidR="006C67E2" w:rsidRPr="00CF414D">
        <w:rPr>
          <w:rFonts w:ascii="Times New Roman" w:hAnsi="Times New Roman" w:cs="Times New Roman"/>
          <w:sz w:val="28"/>
          <w:szCs w:val="28"/>
        </w:rPr>
        <w:t xml:space="preserve"> всегда имеют возможность поехать</w:t>
      </w:r>
      <w:r w:rsidR="00E80744" w:rsidRPr="00CF414D">
        <w:rPr>
          <w:rFonts w:ascii="Times New Roman" w:hAnsi="Times New Roman" w:cs="Times New Roman"/>
          <w:sz w:val="28"/>
          <w:szCs w:val="28"/>
        </w:rPr>
        <w:t xml:space="preserve"> как на краевые, так и на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сероссийские соревнования. </w:t>
      </w:r>
      <w:r w:rsidR="00E80744" w:rsidRPr="00CF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 при нынешнем бюджете школы и организация или участие учащихся в тренировочных сборах, обязательных по требованиям Федерального стандарта. То же касается экипировки учащихся и спортивного инвентаря, которые приходится приобретать напрямую заинтересованным лицам, а именно родителям и тренеру. Спонсоров найти не удаётся, так как д</w:t>
      </w:r>
      <w:r w:rsidR="00E80744" w:rsidRPr="00CF414D">
        <w:rPr>
          <w:rFonts w:ascii="Times New Roman" w:hAnsi="Times New Roman" w:cs="Times New Roman"/>
          <w:sz w:val="28"/>
          <w:szCs w:val="28"/>
        </w:rPr>
        <w:t>ействующее налоговое законодательство не стимулирует предприятия и организации различных форм собственности на оказание материально-финансовой помощи детским учреждениям.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44" w:rsidRPr="00022447" w:rsidRDefault="00E80744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47">
        <w:rPr>
          <w:rFonts w:ascii="Times New Roman" w:hAnsi="Times New Roman" w:cs="Times New Roman"/>
          <w:sz w:val="28"/>
          <w:szCs w:val="28"/>
        </w:rPr>
        <w:t xml:space="preserve">Спортивные залы, в которых проводятся учебно-тренировочные занятия, на сегодняшний момент не могут в полной мере удовлетворить все пожелания юного </w:t>
      </w:r>
      <w:r w:rsidR="00C42FDC">
        <w:rPr>
          <w:rFonts w:ascii="Times New Roman" w:hAnsi="Times New Roman" w:cs="Times New Roman"/>
          <w:sz w:val="28"/>
          <w:szCs w:val="28"/>
        </w:rPr>
        <w:t>поколения, а также их родителей из-за недостатка материально-технического обеспечения.</w:t>
      </w:r>
    </w:p>
    <w:p w:rsidR="00E80744" w:rsidRPr="00022447" w:rsidRDefault="00E80744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47">
        <w:rPr>
          <w:rFonts w:ascii="Times New Roman" w:hAnsi="Times New Roman" w:cs="Times New Roman"/>
          <w:sz w:val="28"/>
          <w:szCs w:val="28"/>
        </w:rPr>
        <w:t>Требует совершенствования и программно-методическое обеспечение детско-юношеского спорта.</w:t>
      </w:r>
    </w:p>
    <w:p w:rsidR="00E80744" w:rsidRPr="00C42FDC" w:rsidRDefault="00E80744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47">
        <w:rPr>
          <w:rFonts w:ascii="Times New Roman" w:hAnsi="Times New Roman" w:cs="Times New Roman"/>
          <w:sz w:val="28"/>
          <w:szCs w:val="28"/>
        </w:rPr>
        <w:t xml:space="preserve">При реализации настоящей Программы будут использоваться как внутренние возможности, а именно опыт системы образования, так и сотрудничество с другими учреждениями и организациями социальной сферы, эффективное взаимодействие с семьёй. Однако необходимо учитывать, что только организация сетевого взаимодействия учреждений дополнительного образования со школами, учреждениями культуры и науки, вузами, предприятиями позволит наиболее полно реализовать поставленную в данной программе цель. </w:t>
      </w:r>
      <w:r w:rsidRPr="00C42FDC">
        <w:rPr>
          <w:rFonts w:ascii="Times New Roman" w:hAnsi="Times New Roman" w:cs="Times New Roman"/>
          <w:sz w:val="28"/>
          <w:szCs w:val="28"/>
        </w:rPr>
        <w:t xml:space="preserve">Учреждения системы дополнительного образования физкультурно-спортивной направленности оказались в ситуации </w:t>
      </w:r>
      <w:r w:rsidRPr="00C42FDC">
        <w:rPr>
          <w:rFonts w:ascii="Times New Roman" w:hAnsi="Times New Roman" w:cs="Times New Roman"/>
          <w:sz w:val="28"/>
          <w:szCs w:val="28"/>
        </w:rPr>
        <w:lastRenderedPageBreak/>
        <w:t>конкурентной борьбы с негосударственными и иными образовательными структурами, оказывающими платные дополнительные образовательные услуги. В этой сфере необходим процесс обновления содержания дополнительного образования, форм и технологий образовательного процесса в соответствии с изменяющимися запросами детей и их родителей.</w:t>
      </w:r>
    </w:p>
    <w:p w:rsidR="00E80744" w:rsidRPr="00E80744" w:rsidRDefault="000E0F95" w:rsidP="000E0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сомненья, данная Программа позволит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</w:t>
      </w:r>
      <w:r w:rsidR="006A73E5">
        <w:rPr>
          <w:rFonts w:ascii="Times New Roman" w:hAnsi="Times New Roman" w:cs="Times New Roman"/>
          <w:sz w:val="28"/>
          <w:szCs w:val="28"/>
        </w:rPr>
        <w:t>сохранить и увеличить основной контингент школы (а это учащиеся, получающие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жизненно важные знания и практические н</w:t>
      </w:r>
      <w:r>
        <w:rPr>
          <w:rFonts w:ascii="Times New Roman" w:hAnsi="Times New Roman" w:cs="Times New Roman"/>
          <w:sz w:val="28"/>
          <w:szCs w:val="28"/>
        </w:rPr>
        <w:t>авыки в области спорта, сохраняя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при этом традицио</w:t>
      </w:r>
      <w:r>
        <w:rPr>
          <w:rFonts w:ascii="Times New Roman" w:hAnsi="Times New Roman" w:cs="Times New Roman"/>
          <w:sz w:val="28"/>
          <w:szCs w:val="28"/>
        </w:rPr>
        <w:t>нно высокий уровень образования</w:t>
      </w:r>
      <w:r w:rsidR="006A73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воспитать в юных спортсменах  гражданственность и  патриотизм;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укрепить материально-техническую базу учреждения физкультурно-спортивной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привлечь молодых специалистов и высококвалифицированных тренеров-преподавателей в </w:t>
      </w:r>
      <w:r w:rsidR="006A73E5">
        <w:rPr>
          <w:rFonts w:ascii="Times New Roman" w:hAnsi="Times New Roman" w:cs="Times New Roman"/>
          <w:sz w:val="28"/>
          <w:szCs w:val="28"/>
        </w:rPr>
        <w:t>Учреждение,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95">
        <w:rPr>
          <w:rFonts w:ascii="Times New Roman" w:hAnsi="Times New Roman" w:cs="Times New Roman"/>
          <w:sz w:val="28"/>
          <w:szCs w:val="28"/>
        </w:rPr>
        <w:t>что,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создаст</w:t>
      </w:r>
      <w:r w:rsidR="00C56785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благоприятные условия для гражданского и личностного становления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Анапы посредство</w:t>
      </w:r>
      <w:r w:rsidR="00E80744" w:rsidRPr="00E80744">
        <w:rPr>
          <w:rFonts w:ascii="Times New Roman" w:hAnsi="Times New Roman" w:cs="Times New Roman"/>
          <w:sz w:val="28"/>
          <w:szCs w:val="28"/>
        </w:rPr>
        <w:t>м спортивно-массовой деятельности.</w:t>
      </w:r>
    </w:p>
    <w:p w:rsidR="00E80744" w:rsidRPr="00E80744" w:rsidRDefault="00E80744" w:rsidP="006B4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4D" w:rsidRDefault="00E80744" w:rsidP="00CF4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6D4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  <w:r w:rsidR="00CF414D">
        <w:rPr>
          <w:rFonts w:ascii="Times New Roman" w:hAnsi="Times New Roman" w:cs="Times New Roman"/>
          <w:b/>
          <w:sz w:val="28"/>
          <w:szCs w:val="28"/>
        </w:rPr>
        <w:t>.</w:t>
      </w:r>
    </w:p>
    <w:p w:rsidR="00E80744" w:rsidRPr="00CF414D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D4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5726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14D">
        <w:rPr>
          <w:rFonts w:ascii="Times New Roman" w:hAnsi="Times New Roman" w:cs="Times New Roman"/>
          <w:sz w:val="28"/>
          <w:szCs w:val="28"/>
        </w:rPr>
        <w:t>является создание условий для гражданского и личностного становления подрастающего поколения посредством физкультурно-спортивной деятельности.</w:t>
      </w:r>
    </w:p>
    <w:p w:rsidR="00E80744" w:rsidRPr="00CF414D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решить следующие </w:t>
      </w:r>
      <w:r w:rsidRPr="00CF41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F41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F414D">
        <w:rPr>
          <w:rFonts w:ascii="Times New Roman" w:hAnsi="Times New Roman" w:cs="Times New Roman"/>
          <w:sz w:val="28"/>
          <w:szCs w:val="28"/>
        </w:rPr>
        <w:t xml:space="preserve">Ввести в действие новые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CF414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программы спортивной подготовки</w:t>
      </w:r>
      <w:r w:rsidRPr="00CF414D">
        <w:rPr>
          <w:rFonts w:ascii="Times New Roman" w:hAnsi="Times New Roman" w:cs="Times New Roman"/>
          <w:sz w:val="28"/>
          <w:szCs w:val="28"/>
        </w:rPr>
        <w:t>.</w:t>
      </w:r>
      <w:r w:rsidRPr="00CF414D">
        <w:rPr>
          <w:rFonts w:ascii="Times New Roman" w:hAnsi="Times New Roman" w:cs="Times New Roman"/>
          <w:sz w:val="28"/>
          <w:szCs w:val="28"/>
        </w:rPr>
        <w:tab/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F414D">
        <w:rPr>
          <w:rFonts w:ascii="Times New Roman" w:hAnsi="Times New Roman" w:cs="Times New Roman"/>
          <w:sz w:val="28"/>
          <w:szCs w:val="28"/>
        </w:rPr>
        <w:t>Укрепить и пополнить материально-техническую базу школы.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3.Укрепить и пополнить кадровый состав школы.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F414D">
        <w:rPr>
          <w:rFonts w:ascii="Times New Roman" w:hAnsi="Times New Roman" w:cs="Times New Roman"/>
          <w:sz w:val="28"/>
          <w:szCs w:val="28"/>
        </w:rPr>
        <w:t xml:space="preserve">Приобщить детей и подростков к здоровому образу жизни через занятия спортом. 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CF414D">
        <w:rPr>
          <w:rFonts w:ascii="Times New Roman" w:hAnsi="Times New Roman" w:cs="Times New Roman"/>
          <w:sz w:val="28"/>
          <w:szCs w:val="28"/>
        </w:rPr>
        <w:t>Способствовать повышению уровня физической подготовки и спортивного мастерства у детей</w:t>
      </w:r>
      <w:r>
        <w:rPr>
          <w:rFonts w:ascii="Times New Roman" w:hAnsi="Times New Roman" w:cs="Times New Roman"/>
          <w:sz w:val="28"/>
          <w:szCs w:val="28"/>
        </w:rPr>
        <w:t>, подростков и</w:t>
      </w:r>
      <w:r w:rsidRPr="00CF414D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80744" w:rsidRPr="00CF414D">
        <w:rPr>
          <w:rFonts w:ascii="Times New Roman" w:hAnsi="Times New Roman" w:cs="Times New Roman"/>
          <w:sz w:val="28"/>
          <w:szCs w:val="28"/>
        </w:rPr>
        <w:t>Способствовать формированию у детей и подростков патриотизма, бережного отношения к историческому, культур</w:t>
      </w:r>
      <w:r>
        <w:rPr>
          <w:rFonts w:ascii="Times New Roman" w:hAnsi="Times New Roman" w:cs="Times New Roman"/>
          <w:sz w:val="28"/>
          <w:szCs w:val="28"/>
        </w:rPr>
        <w:t>ному и природному наследию края, повысить их правовую грамотность.</w:t>
      </w:r>
    </w:p>
    <w:p w:rsidR="00CF414D" w:rsidRDefault="00CF414D" w:rsidP="00CF414D">
      <w:pPr>
        <w:tabs>
          <w:tab w:val="left" w:pos="-142"/>
        </w:tabs>
        <w:spacing w:after="0"/>
        <w:ind w:left="-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E80744" w:rsidRPr="00CF414D">
        <w:rPr>
          <w:rFonts w:ascii="Times New Roman" w:hAnsi="Times New Roman" w:cs="Times New Roman"/>
          <w:sz w:val="28"/>
          <w:szCs w:val="28"/>
        </w:rPr>
        <w:t>Широко       использовать       информационные       технологии       в совершенствовании творческого пот</w:t>
      </w:r>
      <w:r>
        <w:rPr>
          <w:rFonts w:ascii="Times New Roman" w:hAnsi="Times New Roman" w:cs="Times New Roman"/>
          <w:sz w:val="28"/>
          <w:szCs w:val="28"/>
        </w:rPr>
        <w:t>енциала тренеров-преподавателей.</w:t>
      </w:r>
    </w:p>
    <w:p w:rsidR="00CF414D" w:rsidRDefault="00CF414D" w:rsidP="00CF4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80744" w:rsidRPr="00CF414D">
        <w:rPr>
          <w:rFonts w:ascii="Times New Roman" w:hAnsi="Times New Roman" w:cs="Times New Roman"/>
          <w:sz w:val="28"/>
          <w:szCs w:val="28"/>
        </w:rPr>
        <w:t>Создать условия для вовлечения в систему дополнительного образования детей и подростков, относящихся к числу социально-неблагополучных, детей «группы риска»</w:t>
      </w:r>
      <w:r w:rsidR="005726D4" w:rsidRPr="00CF414D">
        <w:rPr>
          <w:rFonts w:ascii="Times New Roman" w:hAnsi="Times New Roman" w:cs="Times New Roman"/>
          <w:sz w:val="28"/>
          <w:szCs w:val="28"/>
        </w:rPr>
        <w:t>.</w:t>
      </w:r>
    </w:p>
    <w:p w:rsidR="00E80744" w:rsidRPr="00E80744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Pr="00E80744">
        <w:rPr>
          <w:rFonts w:ascii="Times New Roman" w:hAnsi="Times New Roman" w:cs="Times New Roman"/>
          <w:sz w:val="28"/>
          <w:szCs w:val="28"/>
        </w:rPr>
        <w:tab/>
        <w:t xml:space="preserve">Программы      направлена      на      учащихся общеобразовательных школ с 1 по 11 классов, </w:t>
      </w:r>
      <w:r w:rsidR="00CF41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80744">
        <w:rPr>
          <w:rFonts w:ascii="Times New Roman" w:hAnsi="Times New Roman" w:cs="Times New Roman"/>
          <w:sz w:val="28"/>
          <w:szCs w:val="28"/>
        </w:rPr>
        <w:t>детей дошкольного возраста о</w:t>
      </w:r>
      <w:r w:rsidR="00CF414D">
        <w:rPr>
          <w:rFonts w:ascii="Times New Roman" w:hAnsi="Times New Roman" w:cs="Times New Roman"/>
          <w:sz w:val="28"/>
          <w:szCs w:val="28"/>
        </w:rPr>
        <w:t>т 6 до 7 лет и</w:t>
      </w:r>
      <w:r w:rsidRPr="00E80744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E80744" w:rsidRPr="00CF414D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 учётом возрастных особенностей детей и подростков, а также разнообразия форм и видов деятельности по 3 основным направлениям:</w:t>
      </w:r>
    </w:p>
    <w:p w:rsidR="00CF414D" w:rsidRPr="00CF414D" w:rsidRDefault="00CF414D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>-образовательное (тренировочный процесс);</w:t>
      </w:r>
    </w:p>
    <w:p w:rsidR="00E80744" w:rsidRPr="00CF414D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>-</w:t>
      </w:r>
      <w:r w:rsidRPr="00CF414D">
        <w:rPr>
          <w:rFonts w:ascii="Times New Roman" w:hAnsi="Times New Roman" w:cs="Times New Roman"/>
          <w:sz w:val="28"/>
          <w:szCs w:val="28"/>
        </w:rPr>
        <w:tab/>
        <w:t>спортивное (соревнования различных уровней и др.);</w:t>
      </w:r>
    </w:p>
    <w:p w:rsidR="00CF414D" w:rsidRDefault="00C3769B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>-</w:t>
      </w:r>
      <w:r w:rsidR="00E80744" w:rsidRPr="00CF414D">
        <w:rPr>
          <w:rFonts w:ascii="Times New Roman" w:hAnsi="Times New Roman" w:cs="Times New Roman"/>
          <w:sz w:val="28"/>
          <w:szCs w:val="28"/>
        </w:rPr>
        <w:t>воспитательное (в соответстви</w:t>
      </w:r>
      <w:r w:rsidR="00CF414D" w:rsidRPr="00CF414D">
        <w:rPr>
          <w:rFonts w:ascii="Times New Roman" w:hAnsi="Times New Roman" w:cs="Times New Roman"/>
          <w:sz w:val="28"/>
          <w:szCs w:val="28"/>
        </w:rPr>
        <w:t xml:space="preserve">и с </w:t>
      </w:r>
      <w:r w:rsidR="00CF414D">
        <w:rPr>
          <w:rFonts w:ascii="Times New Roman" w:hAnsi="Times New Roman" w:cs="Times New Roman"/>
          <w:sz w:val="28"/>
          <w:szCs w:val="28"/>
        </w:rPr>
        <w:t>требованиями Федеральных стандартов в разделе «Психологическая подготовка» и в рамках муниципальной программы управления воспитанием и социализацией обучающихся образовательных организаций г.-к.Анапа на 2015-2017гг.).</w:t>
      </w:r>
    </w:p>
    <w:p w:rsidR="00E80744" w:rsidRPr="00E80744" w:rsidRDefault="00E8074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D4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  <w:r w:rsidRPr="00E80744">
        <w:rPr>
          <w:rFonts w:ascii="Times New Roman" w:hAnsi="Times New Roman" w:cs="Times New Roman"/>
          <w:sz w:val="28"/>
          <w:szCs w:val="28"/>
        </w:rPr>
        <w:t>: 2015-2018 годы.</w:t>
      </w:r>
    </w:p>
    <w:p w:rsidR="005726D4" w:rsidRPr="00CF414D" w:rsidRDefault="005726D4" w:rsidP="00CF4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4D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развития </w:t>
      </w:r>
      <w:r w:rsidR="00CF414D">
        <w:rPr>
          <w:rFonts w:ascii="Times New Roman" w:hAnsi="Times New Roman" w:cs="Times New Roman"/>
          <w:sz w:val="28"/>
          <w:szCs w:val="28"/>
        </w:rPr>
        <w:t xml:space="preserve">МБУ ДО ДЮСШ №5 </w:t>
      </w:r>
      <w:r w:rsidRPr="00CF414D">
        <w:rPr>
          <w:rFonts w:ascii="Times New Roman" w:hAnsi="Times New Roman" w:cs="Times New Roman"/>
          <w:sz w:val="28"/>
          <w:szCs w:val="28"/>
        </w:rPr>
        <w:t>необходим</w:t>
      </w:r>
      <w:r w:rsidR="00CF414D">
        <w:rPr>
          <w:rFonts w:ascii="Times New Roman" w:hAnsi="Times New Roman" w:cs="Times New Roman"/>
          <w:sz w:val="28"/>
          <w:szCs w:val="28"/>
        </w:rPr>
        <w:t>о выполнение поставленных задач</w:t>
      </w:r>
      <w:r w:rsidRPr="00CF414D">
        <w:rPr>
          <w:rFonts w:ascii="Times New Roman" w:hAnsi="Times New Roman" w:cs="Times New Roman"/>
          <w:sz w:val="28"/>
          <w:szCs w:val="28"/>
        </w:rPr>
        <w:t xml:space="preserve"> через реализацию программ</w:t>
      </w:r>
      <w:r w:rsidR="00CF414D">
        <w:rPr>
          <w:rFonts w:ascii="Times New Roman" w:hAnsi="Times New Roman" w:cs="Times New Roman"/>
          <w:sz w:val="28"/>
          <w:szCs w:val="28"/>
        </w:rPr>
        <w:t>ных мероприятий за период с 2016</w:t>
      </w:r>
      <w:r w:rsidRPr="00CF414D">
        <w:rPr>
          <w:rFonts w:ascii="Times New Roman" w:hAnsi="Times New Roman" w:cs="Times New Roman"/>
          <w:sz w:val="28"/>
          <w:szCs w:val="28"/>
        </w:rPr>
        <w:t xml:space="preserve"> по 2018 годы. </w:t>
      </w:r>
    </w:p>
    <w:p w:rsidR="005726D4" w:rsidRPr="00CF414D" w:rsidRDefault="005726D4" w:rsidP="005726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4D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5726D4" w:rsidRPr="00022447" w:rsidRDefault="005726D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47">
        <w:rPr>
          <w:rFonts w:ascii="Times New Roman" w:hAnsi="Times New Roman" w:cs="Times New Roman"/>
          <w:sz w:val="28"/>
          <w:szCs w:val="28"/>
        </w:rPr>
        <w:t xml:space="preserve">Основным источником ресурсного обеспечения Программы являются средства, выделенные из </w:t>
      </w:r>
      <w:r w:rsidR="00CF414D">
        <w:rPr>
          <w:rFonts w:ascii="Times New Roman" w:hAnsi="Times New Roman" w:cs="Times New Roman"/>
          <w:sz w:val="28"/>
          <w:szCs w:val="28"/>
        </w:rPr>
        <w:t>местного бюджета. Для проведения</w:t>
      </w:r>
      <w:r w:rsidRPr="00022447">
        <w:rPr>
          <w:rFonts w:ascii="Times New Roman" w:hAnsi="Times New Roman" w:cs="Times New Roman"/>
          <w:sz w:val="28"/>
          <w:szCs w:val="28"/>
        </w:rPr>
        <w:t xml:space="preserve"> ряда мероприятий могут привлекаться внебюджетные средства, а также средства общественных организаций, благотворительных фондов, учреждений и организаций.</w:t>
      </w:r>
    </w:p>
    <w:p w:rsidR="005726D4" w:rsidRDefault="005726D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5726D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6D4" w:rsidRDefault="005726D4" w:rsidP="00572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726D4" w:rsidSect="00894F4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2" w:bottom="426" w:left="1418" w:header="709" w:footer="709" w:gutter="0"/>
          <w:cols w:space="708"/>
          <w:docGrid w:linePitch="360"/>
        </w:sectPr>
      </w:pPr>
    </w:p>
    <w:p w:rsidR="00101240" w:rsidRDefault="000B31A1" w:rsidP="00894F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80744" w:rsidRPr="005726D4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реализации программы развития муниципального бюджетного учреждения дополнительн</w:t>
      </w:r>
      <w:r w:rsidR="00EE2786">
        <w:rPr>
          <w:rFonts w:ascii="Times New Roman" w:hAnsi="Times New Roman" w:cs="Times New Roman"/>
          <w:b/>
          <w:sz w:val="28"/>
          <w:szCs w:val="28"/>
        </w:rPr>
        <w:t>ого образования детско-юношеская спортивная школа</w:t>
      </w:r>
      <w:r w:rsidR="00E80744" w:rsidRPr="005726D4">
        <w:rPr>
          <w:rFonts w:ascii="Times New Roman" w:hAnsi="Times New Roman" w:cs="Times New Roman"/>
          <w:b/>
          <w:sz w:val="28"/>
          <w:szCs w:val="28"/>
        </w:rPr>
        <w:t xml:space="preserve"> №5 муниципального образования </w:t>
      </w:r>
    </w:p>
    <w:p w:rsidR="00E80744" w:rsidRPr="005726D4" w:rsidRDefault="00E80744" w:rsidP="00894F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4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527251" w:rsidRDefault="00527251" w:rsidP="00894F4C">
      <w:pPr>
        <w:pStyle w:val="a9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527251">
        <w:rPr>
          <w:sz w:val="28"/>
          <w:szCs w:val="28"/>
        </w:rPr>
        <w:t xml:space="preserve">Нормативные и правовые условия </w:t>
      </w:r>
    </w:p>
    <w:p w:rsidR="000A1CAA" w:rsidRPr="00527251" w:rsidRDefault="000A1CAA" w:rsidP="00894F4C">
      <w:pPr>
        <w:pStyle w:val="a9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276"/>
        <w:gridCol w:w="1134"/>
        <w:gridCol w:w="1134"/>
        <w:gridCol w:w="1134"/>
        <w:gridCol w:w="1134"/>
        <w:gridCol w:w="1984"/>
        <w:gridCol w:w="1985"/>
        <w:gridCol w:w="1984"/>
      </w:tblGrid>
      <w:tr w:rsidR="00527251" w:rsidRPr="002F15DE" w:rsidTr="000B31A1">
        <w:tc>
          <w:tcPr>
            <w:tcW w:w="851" w:type="dxa"/>
            <w:vMerge w:val="restart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536" w:type="dxa"/>
            <w:gridSpan w:val="4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димый объем финансирования (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5953" w:type="dxa"/>
            <w:gridSpan w:val="3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527251" w:rsidRPr="002F15DE" w:rsidTr="000B31A1">
        <w:tc>
          <w:tcPr>
            <w:tcW w:w="851" w:type="dxa"/>
            <w:vMerge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527251" w:rsidRPr="002F15DE" w:rsidRDefault="00527251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516D9" w:rsidRPr="002F15DE" w:rsidTr="000B31A1">
        <w:tc>
          <w:tcPr>
            <w:tcW w:w="851" w:type="dxa"/>
          </w:tcPr>
          <w:p w:rsidR="00A516D9" w:rsidRPr="002F15DE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</w:tcPr>
          <w:p w:rsidR="00A516D9" w:rsidRPr="00527251" w:rsidRDefault="00A516D9" w:rsidP="006A73E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 xml:space="preserve"> Приведение правоустанавливающих </w:t>
            </w:r>
            <w:r w:rsidR="008046CF">
              <w:rPr>
                <w:sz w:val="20"/>
                <w:szCs w:val="20"/>
              </w:rPr>
              <w:t>документов и локальных актов МБУ ДО</w:t>
            </w:r>
            <w:r w:rsidRPr="00527251">
              <w:rPr>
                <w:sz w:val="20"/>
                <w:szCs w:val="20"/>
              </w:rPr>
              <w:t xml:space="preserve"> ДЮСШ №5 в соответствие с законодательством РФ </w:t>
            </w:r>
          </w:p>
        </w:tc>
        <w:tc>
          <w:tcPr>
            <w:tcW w:w="1276" w:type="dxa"/>
          </w:tcPr>
          <w:p w:rsidR="00A516D9" w:rsidRPr="00527251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  <w:r w:rsidRPr="00527251">
              <w:rPr>
                <w:rFonts w:ascii="Times New Roman" w:hAnsi="Times New Roman" w:cs="Times New Roman"/>
                <w:sz w:val="20"/>
                <w:szCs w:val="20"/>
              </w:rPr>
              <w:t xml:space="preserve">гг  </w:t>
            </w:r>
          </w:p>
        </w:tc>
        <w:tc>
          <w:tcPr>
            <w:tcW w:w="1134" w:type="dxa"/>
          </w:tcPr>
          <w:p w:rsidR="00A516D9" w:rsidRPr="002F15DE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A516D9" w:rsidRPr="002F15DE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A516D9" w:rsidRPr="002F15DE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A516D9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A516D9" w:rsidRPr="002F15DE" w:rsidRDefault="00A516D9" w:rsidP="006A73E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Соответствие правоустанавливающих докуме</w:t>
            </w:r>
            <w:r>
              <w:rPr>
                <w:sz w:val="20"/>
                <w:szCs w:val="20"/>
              </w:rPr>
              <w:t xml:space="preserve">нтов и локальных актов </w:t>
            </w:r>
            <w:r w:rsidR="00267343">
              <w:rPr>
                <w:sz w:val="20"/>
                <w:szCs w:val="20"/>
              </w:rPr>
              <w:t>ДЮСШ № 5</w:t>
            </w:r>
            <w:r w:rsidR="006A73E5">
              <w:rPr>
                <w:sz w:val="20"/>
                <w:szCs w:val="20"/>
              </w:rPr>
              <w:t xml:space="preserve">         за</w:t>
            </w:r>
            <w:r w:rsidR="00267343">
              <w:rPr>
                <w:sz w:val="20"/>
                <w:szCs w:val="20"/>
              </w:rPr>
              <w:t>ко</w:t>
            </w:r>
            <w:r w:rsidRPr="00527251">
              <w:rPr>
                <w:sz w:val="20"/>
                <w:szCs w:val="20"/>
              </w:rPr>
              <w:t xml:space="preserve">нодательству РФ </w:t>
            </w:r>
          </w:p>
        </w:tc>
        <w:tc>
          <w:tcPr>
            <w:tcW w:w="1985" w:type="dxa"/>
          </w:tcPr>
          <w:p w:rsidR="00A516D9" w:rsidRPr="002F15DE" w:rsidRDefault="00A516D9" w:rsidP="006A73E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Соответствие правоустанавливающих докум</w:t>
            </w:r>
            <w:r>
              <w:rPr>
                <w:sz w:val="20"/>
                <w:szCs w:val="20"/>
              </w:rPr>
              <w:t>ентов и локальных актов</w:t>
            </w:r>
            <w:r w:rsidRPr="00527251">
              <w:rPr>
                <w:sz w:val="20"/>
                <w:szCs w:val="20"/>
              </w:rPr>
              <w:t xml:space="preserve"> ДЮСШ № 5 законодательству РФ </w:t>
            </w:r>
          </w:p>
        </w:tc>
        <w:tc>
          <w:tcPr>
            <w:tcW w:w="1984" w:type="dxa"/>
          </w:tcPr>
          <w:p w:rsidR="00A516D9" w:rsidRPr="00527251" w:rsidRDefault="00A516D9" w:rsidP="006A73E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Соответствие правоустанавливающих докум</w:t>
            </w:r>
            <w:r>
              <w:rPr>
                <w:sz w:val="20"/>
                <w:szCs w:val="20"/>
              </w:rPr>
              <w:t xml:space="preserve">ентов и локальных актов </w:t>
            </w:r>
            <w:r w:rsidRPr="00527251">
              <w:rPr>
                <w:sz w:val="20"/>
                <w:szCs w:val="20"/>
              </w:rPr>
              <w:t xml:space="preserve"> ДЮСШ № 5 законодательству РФ </w:t>
            </w:r>
          </w:p>
          <w:p w:rsidR="00A516D9" w:rsidRPr="002F15DE" w:rsidRDefault="00A516D9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A1" w:rsidRPr="002F15DE" w:rsidTr="000B31A1">
        <w:tc>
          <w:tcPr>
            <w:tcW w:w="851" w:type="dxa"/>
          </w:tcPr>
          <w:p w:rsidR="000B31A1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</w:tcPr>
          <w:p w:rsidR="000B31A1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276" w:type="dxa"/>
          </w:tcPr>
          <w:p w:rsidR="000B31A1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2016-2017гг</w:t>
            </w:r>
          </w:p>
        </w:tc>
        <w:tc>
          <w:tcPr>
            <w:tcW w:w="1134" w:type="dxa"/>
          </w:tcPr>
          <w:p w:rsidR="000B31A1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2268" w:type="dxa"/>
            <w:gridSpan w:val="2"/>
          </w:tcPr>
          <w:p w:rsidR="000B31A1" w:rsidRDefault="000B31A1" w:rsidP="006A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1A1" w:rsidRPr="002F15DE" w:rsidRDefault="000B31A1" w:rsidP="006A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0B31A1" w:rsidRPr="002F15DE" w:rsidRDefault="000B31A1" w:rsidP="006A7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31A1" w:rsidRPr="002F15DE" w:rsidRDefault="000B31A1" w:rsidP="006A73E5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</w:t>
            </w:r>
            <w:r>
              <w:rPr>
                <w:sz w:val="20"/>
                <w:szCs w:val="20"/>
              </w:rPr>
              <w:t>тствие правоустанавливающих доку</w:t>
            </w:r>
            <w:r w:rsidRPr="00527251">
              <w:rPr>
                <w:sz w:val="20"/>
                <w:szCs w:val="20"/>
              </w:rPr>
              <w:t>ме</w:t>
            </w:r>
            <w:r w:rsidR="006A73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и локальных актов ДЮСШ № 5 за</w:t>
            </w:r>
            <w:r w:rsidRPr="00527251">
              <w:rPr>
                <w:sz w:val="20"/>
                <w:szCs w:val="20"/>
              </w:rPr>
              <w:t>конодате</w:t>
            </w:r>
            <w:r w:rsidR="006A73E5">
              <w:rPr>
                <w:sz w:val="20"/>
                <w:szCs w:val="20"/>
              </w:rPr>
              <w:t>ль</w:t>
            </w:r>
            <w:r w:rsidRPr="00527251">
              <w:rPr>
                <w:sz w:val="20"/>
                <w:szCs w:val="20"/>
              </w:rPr>
              <w:t>ству РФ</w:t>
            </w:r>
          </w:p>
        </w:tc>
        <w:tc>
          <w:tcPr>
            <w:tcW w:w="1985" w:type="dxa"/>
          </w:tcPr>
          <w:p w:rsidR="000B31A1" w:rsidRPr="002F15DE" w:rsidRDefault="000B31A1" w:rsidP="00894F4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Соответствие правоустанавливающих докум</w:t>
            </w:r>
            <w:r>
              <w:rPr>
                <w:sz w:val="20"/>
                <w:szCs w:val="20"/>
              </w:rPr>
              <w:t>ентов и локальных актов</w:t>
            </w:r>
            <w:r w:rsidRPr="00527251">
              <w:rPr>
                <w:sz w:val="20"/>
                <w:szCs w:val="20"/>
              </w:rPr>
              <w:t xml:space="preserve"> ДЮСШ № 5 законодательству РФ </w:t>
            </w:r>
          </w:p>
        </w:tc>
        <w:tc>
          <w:tcPr>
            <w:tcW w:w="1984" w:type="dxa"/>
          </w:tcPr>
          <w:p w:rsidR="000B31A1" w:rsidRPr="002F15DE" w:rsidRDefault="000B31A1" w:rsidP="00894F4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27251">
              <w:rPr>
                <w:sz w:val="20"/>
                <w:szCs w:val="20"/>
              </w:rPr>
              <w:t>Соответствие правоустанавливающих докум</w:t>
            </w:r>
            <w:r>
              <w:rPr>
                <w:sz w:val="20"/>
                <w:szCs w:val="20"/>
              </w:rPr>
              <w:t xml:space="preserve">ентов и локальных актов </w:t>
            </w:r>
            <w:r w:rsidRPr="00527251">
              <w:rPr>
                <w:sz w:val="20"/>
                <w:szCs w:val="20"/>
              </w:rPr>
              <w:t xml:space="preserve"> ДЮСШ № 5 законодательству РФ </w:t>
            </w:r>
          </w:p>
        </w:tc>
      </w:tr>
      <w:tr w:rsidR="002B35DB" w:rsidRPr="002F15DE" w:rsidTr="000B31A1">
        <w:tc>
          <w:tcPr>
            <w:tcW w:w="851" w:type="dxa"/>
          </w:tcPr>
          <w:p w:rsid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</w:tcPr>
          <w:p w:rsidR="002B35DB" w:rsidRP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B">
              <w:rPr>
                <w:rFonts w:ascii="Times New Roman" w:hAnsi="Times New Roman" w:cs="Times New Roman"/>
                <w:sz w:val="20"/>
                <w:szCs w:val="20"/>
              </w:rPr>
              <w:t>Прохождение индивидуальных медицинских осмотров</w:t>
            </w:r>
          </w:p>
        </w:tc>
        <w:tc>
          <w:tcPr>
            <w:tcW w:w="1276" w:type="dxa"/>
          </w:tcPr>
          <w:p w:rsidR="002B35DB" w:rsidRPr="002F15DE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</w:t>
            </w:r>
          </w:p>
        </w:tc>
        <w:tc>
          <w:tcPr>
            <w:tcW w:w="1134" w:type="dxa"/>
          </w:tcPr>
          <w:p w:rsid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2B35DB" w:rsidRDefault="002B35DB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984" w:type="dxa"/>
          </w:tcPr>
          <w:p w:rsidR="002B35DB" w:rsidRPr="002B35DB" w:rsidRDefault="002B35DB" w:rsidP="00A516D9">
            <w:pPr>
              <w:pStyle w:val="a9"/>
              <w:ind w:left="34"/>
              <w:rPr>
                <w:sz w:val="20"/>
                <w:szCs w:val="20"/>
              </w:rPr>
            </w:pPr>
            <w:r w:rsidRPr="002B35DB">
              <w:rPr>
                <w:sz w:val="20"/>
                <w:szCs w:val="20"/>
              </w:rPr>
              <w:t>Соблюдение законодательства РФ в сфере оказания образовательных услуг</w:t>
            </w:r>
          </w:p>
        </w:tc>
        <w:tc>
          <w:tcPr>
            <w:tcW w:w="1985" w:type="dxa"/>
          </w:tcPr>
          <w:p w:rsidR="002B35DB" w:rsidRPr="002B35DB" w:rsidRDefault="002B35DB" w:rsidP="000B31A1">
            <w:pPr>
              <w:pStyle w:val="a9"/>
              <w:ind w:left="34"/>
              <w:rPr>
                <w:sz w:val="20"/>
                <w:szCs w:val="20"/>
              </w:rPr>
            </w:pPr>
            <w:r w:rsidRPr="002B35DB">
              <w:rPr>
                <w:sz w:val="20"/>
                <w:szCs w:val="20"/>
              </w:rPr>
              <w:t>Соблюдение законодательства РФ в сфере оказания образовательных услуг</w:t>
            </w:r>
          </w:p>
        </w:tc>
        <w:tc>
          <w:tcPr>
            <w:tcW w:w="1984" w:type="dxa"/>
          </w:tcPr>
          <w:p w:rsidR="002B35DB" w:rsidRPr="002B35DB" w:rsidRDefault="002B35DB" w:rsidP="000B31A1">
            <w:pPr>
              <w:pStyle w:val="a9"/>
              <w:ind w:left="34"/>
              <w:rPr>
                <w:sz w:val="20"/>
                <w:szCs w:val="20"/>
              </w:rPr>
            </w:pPr>
            <w:r w:rsidRPr="002B35DB">
              <w:rPr>
                <w:sz w:val="20"/>
                <w:szCs w:val="20"/>
              </w:rPr>
              <w:t>Соблюдение законодательства РФ в сфере оказания образовательных услуг</w:t>
            </w:r>
          </w:p>
        </w:tc>
      </w:tr>
      <w:tr w:rsidR="002A10B8" w:rsidRPr="00893282" w:rsidTr="000B31A1">
        <w:tc>
          <w:tcPr>
            <w:tcW w:w="851" w:type="dxa"/>
          </w:tcPr>
          <w:p w:rsidR="002A10B8" w:rsidRPr="002A10B8" w:rsidRDefault="002A10B8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35" w:type="dxa"/>
          </w:tcPr>
          <w:p w:rsidR="002A10B8" w:rsidRPr="002A10B8" w:rsidRDefault="002A10B8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Получение лицензии на право вести образовательную деятельность по 4 новым адресам</w:t>
            </w:r>
          </w:p>
        </w:tc>
        <w:tc>
          <w:tcPr>
            <w:tcW w:w="1276" w:type="dxa"/>
          </w:tcPr>
          <w:p w:rsidR="002A10B8" w:rsidRPr="002A10B8" w:rsidRDefault="002A10B8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2A10B8" w:rsidRPr="002A10B8" w:rsidRDefault="002A10B8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2A10B8" w:rsidRPr="002A10B8" w:rsidRDefault="002A10B8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2A10B8" w:rsidRPr="002A10B8" w:rsidRDefault="002A10B8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2A10B8" w:rsidRPr="002A10B8" w:rsidRDefault="002A10B8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2A10B8" w:rsidRPr="002A10B8" w:rsidRDefault="002A10B8" w:rsidP="006A73E5">
            <w:pPr>
              <w:pStyle w:val="a9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приближение мест ведения образовательной деятельности к потенциальным участникам образовательного процесса</w:t>
            </w:r>
          </w:p>
        </w:tc>
        <w:tc>
          <w:tcPr>
            <w:tcW w:w="1985" w:type="dxa"/>
          </w:tcPr>
          <w:p w:rsidR="002A10B8" w:rsidRPr="002A10B8" w:rsidRDefault="002A10B8" w:rsidP="00E14C00">
            <w:pPr>
              <w:pStyle w:val="a9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приближение мест ведения образовательной деятельности к потенциальным участникам образовательного процесса</w:t>
            </w:r>
          </w:p>
        </w:tc>
        <w:tc>
          <w:tcPr>
            <w:tcW w:w="1984" w:type="dxa"/>
          </w:tcPr>
          <w:p w:rsidR="002A10B8" w:rsidRPr="002A10B8" w:rsidRDefault="002A10B8" w:rsidP="00E14C00">
            <w:pPr>
              <w:pStyle w:val="a9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приближение мест ведения образовательной деятельности к потенциальным участникам образовательного процесса</w:t>
            </w:r>
          </w:p>
        </w:tc>
      </w:tr>
      <w:tr w:rsidR="000A1CAA" w:rsidRPr="00893282" w:rsidTr="000B31A1">
        <w:tc>
          <w:tcPr>
            <w:tcW w:w="851" w:type="dxa"/>
          </w:tcPr>
          <w:p w:rsidR="000A1CAA" w:rsidRPr="002A10B8" w:rsidRDefault="000A1CAA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1CAA" w:rsidRPr="002A10B8" w:rsidRDefault="000A1CAA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A1CAA" w:rsidRPr="002A10B8" w:rsidRDefault="000A1CAA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Pr="002A10B8" w:rsidRDefault="000A1CAA" w:rsidP="000B3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195.000</w:t>
            </w:r>
          </w:p>
        </w:tc>
        <w:tc>
          <w:tcPr>
            <w:tcW w:w="1134" w:type="dxa"/>
          </w:tcPr>
          <w:p w:rsidR="000A1CAA" w:rsidRPr="002A10B8" w:rsidRDefault="000A1CAA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Pr="002A10B8" w:rsidRDefault="000A1CAA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Pr="002A10B8" w:rsidRDefault="000A1CAA" w:rsidP="00E14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6A73E5">
            <w:pPr>
              <w:pStyle w:val="a9"/>
              <w:ind w:left="3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A1CAA" w:rsidRDefault="000A1CAA" w:rsidP="00E14C00">
            <w:pPr>
              <w:pStyle w:val="a9"/>
              <w:ind w:left="3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E14C00">
            <w:pPr>
              <w:pStyle w:val="a9"/>
              <w:ind w:left="34"/>
              <w:rPr>
                <w:sz w:val="20"/>
                <w:szCs w:val="20"/>
              </w:rPr>
            </w:pPr>
          </w:p>
        </w:tc>
      </w:tr>
    </w:tbl>
    <w:p w:rsidR="0053147E" w:rsidRPr="00527251" w:rsidRDefault="00876286" w:rsidP="0010124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251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</w:t>
      </w:r>
      <w:r w:rsidR="00527251">
        <w:rPr>
          <w:rFonts w:ascii="Times New Roman" w:hAnsi="Times New Roman" w:cs="Times New Roman"/>
          <w:sz w:val="28"/>
          <w:szCs w:val="28"/>
        </w:rPr>
        <w:t xml:space="preserve">-технической базы </w:t>
      </w:r>
    </w:p>
    <w:tbl>
      <w:tblPr>
        <w:tblStyle w:val="a7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276"/>
        <w:gridCol w:w="1134"/>
        <w:gridCol w:w="1134"/>
        <w:gridCol w:w="1134"/>
        <w:gridCol w:w="1134"/>
        <w:gridCol w:w="1984"/>
        <w:gridCol w:w="1985"/>
        <w:gridCol w:w="1984"/>
      </w:tblGrid>
      <w:tr w:rsidR="00A61DB6" w:rsidRPr="002F15DE" w:rsidTr="000B31A1">
        <w:tc>
          <w:tcPr>
            <w:tcW w:w="851" w:type="dxa"/>
            <w:vMerge w:val="restart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61DB6" w:rsidRPr="002F15DE" w:rsidRDefault="00A61DB6" w:rsidP="00A6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61DB6" w:rsidRPr="002F15DE" w:rsidRDefault="00A61DB6" w:rsidP="00A6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</w:tcPr>
          <w:p w:rsidR="00A61DB6" w:rsidRPr="002F15DE" w:rsidRDefault="00A61DB6" w:rsidP="00A6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A61DB6" w:rsidRPr="002F15DE" w:rsidRDefault="00A61DB6" w:rsidP="00A6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536" w:type="dxa"/>
            <w:gridSpan w:val="4"/>
          </w:tcPr>
          <w:p w:rsidR="00A61DB6" w:rsidRPr="002F15DE" w:rsidRDefault="00A61DB6" w:rsidP="00A6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="0079634D">
              <w:rPr>
                <w:rFonts w:ascii="Times New Roman" w:hAnsi="Times New Roman" w:cs="Times New Roman"/>
                <w:sz w:val="20"/>
                <w:szCs w:val="20"/>
              </w:rPr>
              <w:t>димый объем финансирования (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5953" w:type="dxa"/>
            <w:gridSpan w:val="3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1E155E" w:rsidRPr="002F15DE" w:rsidTr="000B31A1">
        <w:tc>
          <w:tcPr>
            <w:tcW w:w="851" w:type="dxa"/>
            <w:vMerge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A61DB6" w:rsidRPr="002F15DE" w:rsidRDefault="00A61DB6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A61DB6" w:rsidRPr="002F15DE" w:rsidTr="000B31A1">
        <w:tc>
          <w:tcPr>
            <w:tcW w:w="15451" w:type="dxa"/>
            <w:gridSpan w:val="10"/>
          </w:tcPr>
          <w:p w:rsidR="00A61DB6" w:rsidRPr="002F15DE" w:rsidRDefault="00527251" w:rsidP="002F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="00876286">
              <w:rPr>
                <w:rFonts w:ascii="Times New Roman" w:hAnsi="Times New Roman" w:cs="Times New Roman"/>
                <w:sz w:val="20"/>
                <w:szCs w:val="20"/>
              </w:rPr>
              <w:t>.1.Ремонт и строительство</w:t>
            </w:r>
          </w:p>
        </w:tc>
      </w:tr>
      <w:tr w:rsidR="00B071FA" w:rsidRPr="002F15DE" w:rsidTr="000B31A1">
        <w:tc>
          <w:tcPr>
            <w:tcW w:w="851" w:type="dxa"/>
          </w:tcPr>
          <w:p w:rsidR="00B071FA" w:rsidRPr="002F15DE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1FA" w:rsidRPr="002F15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71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71FA" w:rsidRPr="002F15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ограждения и отмостки спортзала «Витязь»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34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3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071FA" w:rsidRPr="002F15DE" w:rsidTr="000B31A1">
        <w:tc>
          <w:tcPr>
            <w:tcW w:w="851" w:type="dxa"/>
          </w:tcPr>
          <w:p w:rsidR="00B071FA" w:rsidRPr="002F15DE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1FA" w:rsidRPr="002F1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1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071FA" w:rsidRPr="002F15DE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35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ограждения и отмостки спортзала «Малышок»</w:t>
            </w:r>
          </w:p>
        </w:tc>
        <w:tc>
          <w:tcPr>
            <w:tcW w:w="1276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134" w:type="dxa"/>
          </w:tcPr>
          <w:p w:rsidR="00B071FA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13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B071FA" w:rsidRPr="002F15DE" w:rsidRDefault="00B071F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634D" w:rsidRPr="002F15DE" w:rsidTr="000B31A1">
        <w:tc>
          <w:tcPr>
            <w:tcW w:w="851" w:type="dxa"/>
          </w:tcPr>
          <w:p w:rsidR="0079634D" w:rsidRPr="002F15DE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3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634D" w:rsidRPr="002F15DE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835" w:type="dxa"/>
          </w:tcPr>
          <w:p w:rsidR="0079634D" w:rsidRPr="002F15DE" w:rsidRDefault="0079634D" w:rsidP="002F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в здании ДЮСШ №5 по адресу: ул.Гребенская, 93б</w:t>
            </w:r>
          </w:p>
        </w:tc>
        <w:tc>
          <w:tcPr>
            <w:tcW w:w="1276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2017-2018гг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2.071.340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634D" w:rsidRDefault="0079634D" w:rsidP="0079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D" w:rsidRPr="002F15DE" w:rsidRDefault="0079634D" w:rsidP="0079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2.071.340</w:t>
            </w: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634D" w:rsidRPr="002F15DE" w:rsidTr="000B31A1">
        <w:tc>
          <w:tcPr>
            <w:tcW w:w="851" w:type="dxa"/>
          </w:tcPr>
          <w:p w:rsidR="0079634D" w:rsidRPr="002F15DE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3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634D" w:rsidRPr="002F15DE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835" w:type="dxa"/>
          </w:tcPr>
          <w:p w:rsidR="0079634D" w:rsidRPr="00454981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внутри здания ДЮСШ №5 по адресу: ул.Гребенская, 93б</w:t>
            </w:r>
          </w:p>
        </w:tc>
        <w:tc>
          <w:tcPr>
            <w:tcW w:w="1276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2016-2017гг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748.421</w:t>
            </w:r>
          </w:p>
        </w:tc>
        <w:tc>
          <w:tcPr>
            <w:tcW w:w="2268" w:type="dxa"/>
            <w:gridSpan w:val="2"/>
          </w:tcPr>
          <w:p w:rsidR="0079634D" w:rsidRDefault="0079634D" w:rsidP="0079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D" w:rsidRPr="002F15DE" w:rsidRDefault="0079634D" w:rsidP="0079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748.421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634D" w:rsidRPr="002F15DE" w:rsidTr="000B31A1">
        <w:tc>
          <w:tcPr>
            <w:tcW w:w="851" w:type="dxa"/>
          </w:tcPr>
          <w:p w:rsidR="0079634D" w:rsidRPr="00454981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3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634D" w:rsidRPr="00454981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835" w:type="dxa"/>
          </w:tcPr>
          <w:p w:rsidR="0079634D" w:rsidRPr="00454981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работ по схеме электроснабжения спортзала «Витязь» и устройства ВРУ 0,4 кВ</w:t>
            </w:r>
          </w:p>
        </w:tc>
        <w:tc>
          <w:tcPr>
            <w:tcW w:w="1276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107.804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107.804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634D" w:rsidRPr="002F15DE" w:rsidTr="000B31A1">
        <w:tc>
          <w:tcPr>
            <w:tcW w:w="851" w:type="dxa"/>
          </w:tcPr>
          <w:p w:rsidR="0079634D" w:rsidRPr="00454981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34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9634D" w:rsidRPr="00454981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2835" w:type="dxa"/>
          </w:tcPr>
          <w:p w:rsidR="0079634D" w:rsidRPr="00454981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пристройки к спортзалу «Малышок» (мед.кабинет, метод.кабинет, раздевалки, туалет)</w:t>
            </w:r>
          </w:p>
        </w:tc>
        <w:tc>
          <w:tcPr>
            <w:tcW w:w="1276" w:type="dxa"/>
          </w:tcPr>
          <w:p w:rsidR="0079634D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79634D" w:rsidRPr="002F15DE" w:rsidRDefault="0079634D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454981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D48D7" w:rsidRPr="00454981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2835" w:type="dxa"/>
          </w:tcPr>
          <w:p w:rsidR="005D48D7" w:rsidRPr="00454981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пристройки к спортзалу «Малышок»</w:t>
            </w:r>
          </w:p>
        </w:tc>
        <w:tc>
          <w:tcPr>
            <w:tcW w:w="1276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2017-2018гг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D48D7" w:rsidRDefault="005D48D7" w:rsidP="005D4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D7" w:rsidRPr="002F15DE" w:rsidRDefault="005D48D7" w:rsidP="005D4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ремонта зданий и сооружений</w:t>
            </w: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9634D" w:rsidRPr="002F15DE" w:rsidTr="000B31A1">
        <w:tc>
          <w:tcPr>
            <w:tcW w:w="15451" w:type="dxa"/>
            <w:gridSpan w:val="10"/>
          </w:tcPr>
          <w:p w:rsidR="0079634D" w:rsidRPr="00527251" w:rsidRDefault="00527251" w:rsidP="0052725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79634D" w:rsidRPr="00527251">
              <w:rPr>
                <w:rFonts w:ascii="Times New Roman" w:hAnsi="Times New Roman" w:cs="Times New Roman"/>
                <w:sz w:val="20"/>
                <w:szCs w:val="20"/>
              </w:rPr>
              <w:t>Оборудование,  инвентарь и спортивная экипировка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B50F3A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8D7" w:rsidRPr="00B50F3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5D48D7" w:rsidRPr="00B50F3A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татами в спортзал «Малышок»</w:t>
            </w:r>
          </w:p>
        </w:tc>
        <w:tc>
          <w:tcPr>
            <w:tcW w:w="1276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5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B50F3A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8D7" w:rsidRPr="00B50F3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35" w:type="dxa"/>
          </w:tcPr>
          <w:p w:rsidR="005D48D7" w:rsidRPr="00B50F3A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компьютеров, компьютерного оборудования  и оргтехники</w:t>
            </w:r>
          </w:p>
        </w:tc>
        <w:tc>
          <w:tcPr>
            <w:tcW w:w="1276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5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B50F3A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48D7" w:rsidRPr="00B50F3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5D48D7" w:rsidRPr="00B50F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5D48D7" w:rsidRPr="00B50F3A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лицензионного программного обеспечения</w:t>
            </w:r>
          </w:p>
        </w:tc>
        <w:tc>
          <w:tcPr>
            <w:tcW w:w="1276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5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4" w:type="dxa"/>
          </w:tcPr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Увеличение доли учебных аудиторий,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отвечающих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современным</w:t>
            </w:r>
          </w:p>
          <w:p w:rsidR="005D48D7" w:rsidRPr="002F15DE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454981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.2.4.</w:t>
            </w:r>
          </w:p>
        </w:tc>
        <w:tc>
          <w:tcPr>
            <w:tcW w:w="2835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спортивной экипировки для занятий тхэквондо, дзюдо, самбо, спортивной борьбой, киокусинкай, ушу, айкидо, теннисом, рукопашным боем </w:t>
            </w:r>
          </w:p>
        </w:tc>
        <w:tc>
          <w:tcPr>
            <w:tcW w:w="1276" w:type="dxa"/>
          </w:tcPr>
          <w:p w:rsidR="005D48D7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984" w:type="dxa"/>
          </w:tcPr>
          <w:p w:rsidR="005D48D7" w:rsidRPr="00454981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5" w:type="dxa"/>
          </w:tcPr>
          <w:p w:rsidR="005D48D7" w:rsidRPr="00454981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стан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Pr="00454981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.2.5.</w:t>
            </w:r>
          </w:p>
        </w:tc>
        <w:tc>
          <w:tcPr>
            <w:tcW w:w="2835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оборудования и инвентаря для дзюдо и самбо (гантели, гири, канат для перетягивания,  тренировочные манекены разного веса для борьбы, тренажёр кистевой фрикционный, помост легкоатлетический разборный малый, тренажёр универсальный малогабаритный, штанга тяжелоатлетическая с набором блинов разного веса, весы до 150 кг) </w:t>
            </w:r>
          </w:p>
        </w:tc>
        <w:tc>
          <w:tcPr>
            <w:tcW w:w="1276" w:type="dxa"/>
          </w:tcPr>
          <w:p w:rsidR="005D48D7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5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.2.6.</w:t>
            </w:r>
          </w:p>
        </w:tc>
        <w:tc>
          <w:tcPr>
            <w:tcW w:w="2835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для ушу (гунь, цян, цзуцзубянь, саньцзегунь, цзян., дао, наньдао, шуандао,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шуангоу, шуанбишоу, шуанцзянь, чехол для переноски спортивного инвентаря)</w:t>
            </w:r>
          </w:p>
        </w:tc>
        <w:tc>
          <w:tcPr>
            <w:tcW w:w="1276" w:type="dxa"/>
          </w:tcPr>
          <w:p w:rsidR="005D48D7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2016-2018гг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1985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.2.7.</w:t>
            </w:r>
          </w:p>
        </w:tc>
        <w:tc>
          <w:tcPr>
            <w:tcW w:w="2835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 и оборудования для тхэквондо (мешок боксёрский, устройство настенное для подвески боксёрских мешков, макивара, лапа тренировочная, скамейка гимнастическая, весы электронные, тренажёр плечевой резиновый)</w:t>
            </w:r>
          </w:p>
        </w:tc>
        <w:tc>
          <w:tcPr>
            <w:tcW w:w="1276" w:type="dxa"/>
          </w:tcPr>
          <w:p w:rsidR="005D48D7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5D48D7" w:rsidRPr="002F15DE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5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</w:tr>
      <w:tr w:rsidR="005D48D7" w:rsidRPr="002F15DE" w:rsidTr="000B31A1">
        <w:tc>
          <w:tcPr>
            <w:tcW w:w="851" w:type="dxa"/>
          </w:tcPr>
          <w:p w:rsidR="005D48D7" w:rsidRDefault="00527251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8D7">
              <w:rPr>
                <w:rFonts w:ascii="Times New Roman" w:hAnsi="Times New Roman" w:cs="Times New Roman"/>
                <w:sz w:val="20"/>
                <w:szCs w:val="20"/>
              </w:rPr>
              <w:t>.2.8.</w:t>
            </w:r>
          </w:p>
        </w:tc>
        <w:tc>
          <w:tcPr>
            <w:tcW w:w="2835" w:type="dxa"/>
          </w:tcPr>
          <w:p w:rsidR="005D48D7" w:rsidRDefault="005D48D7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для занятий теннисом (теннисных ракеток, теннисных мячей, чехлов для теннисных ракеток, сумок для теннисных мячей)</w:t>
            </w:r>
          </w:p>
        </w:tc>
        <w:tc>
          <w:tcPr>
            <w:tcW w:w="1276" w:type="dxa"/>
          </w:tcPr>
          <w:p w:rsidR="005D48D7" w:rsidRDefault="00EC3592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5D48D7" w:rsidRPr="002F15DE" w:rsidRDefault="00267343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359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5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  <w:tc>
          <w:tcPr>
            <w:tcW w:w="1984" w:type="dxa"/>
          </w:tcPr>
          <w:p w:rsidR="005D48D7" w:rsidRPr="00454981" w:rsidRDefault="005D48D7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</w:t>
            </w:r>
            <w:r w:rsidR="002673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</w:t>
            </w:r>
            <w:r w:rsidR="000A1CAA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</w:p>
        </w:tc>
      </w:tr>
      <w:tr w:rsidR="000A1CAA" w:rsidRPr="002F15DE" w:rsidTr="000B31A1">
        <w:tc>
          <w:tcPr>
            <w:tcW w:w="851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8.427.565</w:t>
            </w:r>
          </w:p>
        </w:tc>
        <w:tc>
          <w:tcPr>
            <w:tcW w:w="1134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EC3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CAA" w:rsidRDefault="00CB4592" w:rsidP="00101240">
      <w:pPr>
        <w:pStyle w:val="a9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A1CAA">
        <w:rPr>
          <w:sz w:val="28"/>
          <w:szCs w:val="28"/>
        </w:rPr>
        <w:t>Обучение, повышение квалификации и</w:t>
      </w:r>
      <w:r w:rsidR="005C595A" w:rsidRPr="000A1CAA">
        <w:rPr>
          <w:sz w:val="28"/>
          <w:szCs w:val="28"/>
        </w:rPr>
        <w:t xml:space="preserve"> профессиональная переподготовка руководителей </w:t>
      </w:r>
      <w:r w:rsidRPr="000A1CAA">
        <w:rPr>
          <w:sz w:val="28"/>
          <w:szCs w:val="28"/>
        </w:rPr>
        <w:t>и педагогических работников  МБУ ДО</w:t>
      </w:r>
      <w:r w:rsidR="005C595A" w:rsidRPr="000A1CAA">
        <w:rPr>
          <w:sz w:val="28"/>
          <w:szCs w:val="28"/>
        </w:rPr>
        <w:t xml:space="preserve"> ДЮСШ №5 </w:t>
      </w:r>
    </w:p>
    <w:p w:rsidR="00101240" w:rsidRPr="000A1CAA" w:rsidRDefault="00101240" w:rsidP="009E5FBB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Style w:val="a7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276"/>
        <w:gridCol w:w="1134"/>
        <w:gridCol w:w="1134"/>
        <w:gridCol w:w="1134"/>
        <w:gridCol w:w="1134"/>
        <w:gridCol w:w="1984"/>
        <w:gridCol w:w="1985"/>
        <w:gridCol w:w="1984"/>
      </w:tblGrid>
      <w:tr w:rsidR="000A1CAA" w:rsidRPr="000A1CAA" w:rsidTr="00101240">
        <w:tc>
          <w:tcPr>
            <w:tcW w:w="851" w:type="dxa"/>
            <w:vMerge w:val="restart"/>
          </w:tcPr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vMerge w:val="restart"/>
          </w:tcPr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536" w:type="dxa"/>
            <w:gridSpan w:val="4"/>
          </w:tcPr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Необходимый объем финансирования (руб.)</w:t>
            </w:r>
          </w:p>
        </w:tc>
        <w:tc>
          <w:tcPr>
            <w:tcW w:w="5953" w:type="dxa"/>
            <w:gridSpan w:val="3"/>
          </w:tcPr>
          <w:p w:rsidR="000A1CAA" w:rsidRPr="000A1CAA" w:rsidRDefault="000A1CAA" w:rsidP="0010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AA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 по годам</w:t>
            </w:r>
          </w:p>
        </w:tc>
      </w:tr>
      <w:tr w:rsidR="000A1CAA" w:rsidRPr="002F15DE" w:rsidTr="00101240">
        <w:tc>
          <w:tcPr>
            <w:tcW w:w="851" w:type="dxa"/>
            <w:vMerge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A1CAA" w:rsidRPr="002F15DE" w:rsidTr="00101240">
        <w:tc>
          <w:tcPr>
            <w:tcW w:w="851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</w:tcPr>
          <w:p w:rsidR="000A1CAA" w:rsidRPr="002F15DE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ответственных по охране труда, антитеррору и технике безопасности</w:t>
            </w:r>
          </w:p>
        </w:tc>
        <w:tc>
          <w:tcPr>
            <w:tcW w:w="1276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984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 сотрудника</w:t>
            </w:r>
          </w:p>
        </w:tc>
        <w:tc>
          <w:tcPr>
            <w:tcW w:w="1985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</w:t>
            </w: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</w:p>
        </w:tc>
        <w:tc>
          <w:tcPr>
            <w:tcW w:w="1984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</w:t>
            </w: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</w:p>
        </w:tc>
      </w:tr>
      <w:tr w:rsidR="000A1CAA" w:rsidRPr="002F15DE" w:rsidTr="00101240">
        <w:tc>
          <w:tcPr>
            <w:tcW w:w="851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5" w:type="dxa"/>
          </w:tcPr>
          <w:p w:rsidR="000A1CAA" w:rsidRPr="00E90A86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тренеров-преподавателей, методиста </w:t>
            </w:r>
          </w:p>
        </w:tc>
        <w:tc>
          <w:tcPr>
            <w:tcW w:w="1276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984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</w:t>
            </w: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5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</w:t>
            </w: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</w:tcPr>
          <w:p w:rsidR="000A1CAA" w:rsidRPr="00E90A86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</w:t>
            </w: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0A1CAA" w:rsidRPr="002F15DE" w:rsidTr="00101240">
        <w:tc>
          <w:tcPr>
            <w:tcW w:w="851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35" w:type="dxa"/>
          </w:tcPr>
          <w:p w:rsidR="000A1CAA" w:rsidRPr="00E90A86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A86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руководителей</w:t>
            </w:r>
          </w:p>
        </w:tc>
        <w:tc>
          <w:tcPr>
            <w:tcW w:w="1276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</w:t>
            </w:r>
          </w:p>
        </w:tc>
        <w:tc>
          <w:tcPr>
            <w:tcW w:w="1985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</w:t>
            </w:r>
          </w:p>
        </w:tc>
      </w:tr>
      <w:tr w:rsidR="000A1CAA" w:rsidRPr="002F15DE" w:rsidTr="00101240">
        <w:tc>
          <w:tcPr>
            <w:tcW w:w="851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835" w:type="dxa"/>
          </w:tcPr>
          <w:p w:rsidR="000A1CAA" w:rsidRPr="002B35DB" w:rsidRDefault="000A1CAA" w:rsidP="000A1CAA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2B35DB">
              <w:rPr>
                <w:sz w:val="20"/>
                <w:szCs w:val="20"/>
              </w:rPr>
              <w:t xml:space="preserve">Проведение теоретических семинаров, семинаров-практикумов, круглых столов, мастер-классов для тренеров-преподавателей </w:t>
            </w:r>
          </w:p>
        </w:tc>
        <w:tc>
          <w:tcPr>
            <w:tcW w:w="1276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 менее 2 мероприятий</w:t>
            </w:r>
          </w:p>
        </w:tc>
        <w:tc>
          <w:tcPr>
            <w:tcW w:w="1985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 менее 2 мероприятий</w:t>
            </w:r>
          </w:p>
        </w:tc>
        <w:tc>
          <w:tcPr>
            <w:tcW w:w="1984" w:type="dxa"/>
          </w:tcPr>
          <w:p w:rsidR="000A1CAA" w:rsidRPr="002F15DE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 менее 2 мероприятий</w:t>
            </w:r>
          </w:p>
        </w:tc>
      </w:tr>
      <w:tr w:rsidR="000A1CAA" w:rsidRPr="002F15DE" w:rsidTr="00101240">
        <w:tc>
          <w:tcPr>
            <w:tcW w:w="851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1CAA" w:rsidRPr="002B35DB" w:rsidRDefault="000A1CAA" w:rsidP="000A1CAA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</w:t>
            </w:r>
          </w:p>
        </w:tc>
        <w:tc>
          <w:tcPr>
            <w:tcW w:w="113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CAA" w:rsidRDefault="000A1CAA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5A" w:rsidRPr="000A1CAA" w:rsidRDefault="000A1CAA" w:rsidP="00894F4C">
      <w:pPr>
        <w:pStyle w:val="a9"/>
        <w:numPr>
          <w:ilvl w:val="0"/>
          <w:numId w:val="3"/>
        </w:numPr>
        <w:rPr>
          <w:sz w:val="28"/>
          <w:szCs w:val="28"/>
        </w:rPr>
      </w:pPr>
      <w:r w:rsidRPr="000A1CAA">
        <w:rPr>
          <w:sz w:val="28"/>
          <w:szCs w:val="28"/>
        </w:rPr>
        <w:t>Образовательная, воспитательная и соревновательная деятельность</w:t>
      </w:r>
    </w:p>
    <w:tbl>
      <w:tblPr>
        <w:tblStyle w:val="a7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276"/>
        <w:gridCol w:w="1134"/>
        <w:gridCol w:w="1134"/>
        <w:gridCol w:w="1134"/>
        <w:gridCol w:w="1134"/>
        <w:gridCol w:w="1984"/>
        <w:gridCol w:w="1985"/>
        <w:gridCol w:w="1984"/>
      </w:tblGrid>
      <w:tr w:rsidR="000A1CAA" w:rsidTr="000A1CAA">
        <w:tc>
          <w:tcPr>
            <w:tcW w:w="851" w:type="dxa"/>
            <w:vMerge w:val="restart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 w:rsidRPr="000A1CAA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536" w:type="dxa"/>
            <w:gridSpan w:val="4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Необходимый объём финансирования (руб.)</w:t>
            </w:r>
          </w:p>
        </w:tc>
        <w:tc>
          <w:tcPr>
            <w:tcW w:w="5953" w:type="dxa"/>
            <w:gridSpan w:val="3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0A1CAA" w:rsidTr="000A1CAA">
        <w:tc>
          <w:tcPr>
            <w:tcW w:w="851" w:type="dxa"/>
            <w:vMerge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0A1CAA" w:rsidTr="000A1CAA">
        <w:tc>
          <w:tcPr>
            <w:tcW w:w="851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835" w:type="dxa"/>
          </w:tcPr>
          <w:p w:rsidR="000A1CAA" w:rsidRPr="000A1CAA" w:rsidRDefault="000A1CAA" w:rsidP="000A1CAA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и проведение тренировочных сборов</w:t>
            </w:r>
          </w:p>
        </w:tc>
        <w:tc>
          <w:tcPr>
            <w:tcW w:w="1276" w:type="dxa"/>
          </w:tcPr>
          <w:p w:rsidR="000A1CAA" w:rsidRPr="000A1CAA" w:rsidRDefault="000A1CAA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0A1CAA" w:rsidRPr="000A1CAA" w:rsidRDefault="00CF414D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</w:t>
            </w:r>
          </w:p>
        </w:tc>
        <w:tc>
          <w:tcPr>
            <w:tcW w:w="1134" w:type="dxa"/>
          </w:tcPr>
          <w:p w:rsidR="000A1CAA" w:rsidRPr="000A1CAA" w:rsidRDefault="00CF414D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134" w:type="dxa"/>
          </w:tcPr>
          <w:p w:rsidR="000A1CAA" w:rsidRPr="000A1CAA" w:rsidRDefault="00CF414D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134" w:type="dxa"/>
          </w:tcPr>
          <w:p w:rsidR="000A1CAA" w:rsidRPr="000A1CAA" w:rsidRDefault="00CF414D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  <w:tc>
          <w:tcPr>
            <w:tcW w:w="1984" w:type="dxa"/>
          </w:tcPr>
          <w:p w:rsidR="000A1CAA" w:rsidRPr="00454981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стандарта спортивной подготовки</w:t>
            </w:r>
          </w:p>
        </w:tc>
        <w:tc>
          <w:tcPr>
            <w:tcW w:w="1985" w:type="dxa"/>
          </w:tcPr>
          <w:p w:rsidR="000A1CAA" w:rsidRPr="00454981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стандарта спортивной подготовки</w:t>
            </w:r>
          </w:p>
        </w:tc>
        <w:tc>
          <w:tcPr>
            <w:tcW w:w="1984" w:type="dxa"/>
          </w:tcPr>
          <w:p w:rsidR="000A1CAA" w:rsidRPr="00454981" w:rsidRDefault="000A1CAA" w:rsidP="000A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федерального стандарта спортивной подготовки</w:t>
            </w:r>
          </w:p>
        </w:tc>
      </w:tr>
      <w:tr w:rsidR="00EE1284" w:rsidTr="000A1CAA">
        <w:tc>
          <w:tcPr>
            <w:tcW w:w="851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835" w:type="dxa"/>
          </w:tcPr>
          <w:p w:rsidR="00EE1284" w:rsidRPr="000A1CAA" w:rsidRDefault="00EE1284" w:rsidP="000A1CAA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соревнованиях различного уровня</w:t>
            </w:r>
          </w:p>
        </w:tc>
        <w:tc>
          <w:tcPr>
            <w:tcW w:w="1276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984" w:type="dxa"/>
          </w:tcPr>
          <w:p w:rsidR="00EE1284" w:rsidRPr="000A1CAA" w:rsidRDefault="00EE1284" w:rsidP="00EE1284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учебных программ и программ спортивной подготовки</w:t>
            </w:r>
          </w:p>
        </w:tc>
        <w:tc>
          <w:tcPr>
            <w:tcW w:w="1985" w:type="dxa"/>
          </w:tcPr>
          <w:p w:rsidR="00EE1284" w:rsidRPr="000A1CAA" w:rsidRDefault="00EE1284" w:rsidP="00EE1284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учебных программ и программ спортивной подготовки</w:t>
            </w:r>
          </w:p>
        </w:tc>
        <w:tc>
          <w:tcPr>
            <w:tcW w:w="1984" w:type="dxa"/>
          </w:tcPr>
          <w:p w:rsidR="00EE1284" w:rsidRPr="000A1CAA" w:rsidRDefault="00EE1284" w:rsidP="00EE1284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учебных программ и программ спортивной подготовки</w:t>
            </w:r>
          </w:p>
        </w:tc>
      </w:tr>
      <w:tr w:rsidR="00EE1284" w:rsidTr="000A1CAA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4.3.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программе «Антитеррор»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</w:t>
            </w:r>
          </w:p>
        </w:tc>
      </w:tr>
      <w:tr w:rsidR="00EE1284" w:rsidTr="000A1CAA">
        <w:tc>
          <w:tcPr>
            <w:tcW w:w="851" w:type="dxa"/>
          </w:tcPr>
          <w:p w:rsidR="00EE1284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835" w:type="dxa"/>
          </w:tcPr>
          <w:p w:rsidR="00EE1284" w:rsidRPr="000A1CAA" w:rsidRDefault="00EE1284" w:rsidP="000A1CAA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программе управления воспитанием и социализацией обучающихся образовательных организаций г.-к.Анапа на 2015-2017гг. </w:t>
            </w:r>
          </w:p>
        </w:tc>
        <w:tc>
          <w:tcPr>
            <w:tcW w:w="1276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2016-2017гг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EE1284" w:rsidRPr="000A1CAA" w:rsidRDefault="00EE1284" w:rsidP="00EE1284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грамотности учащихся</w:t>
            </w:r>
          </w:p>
        </w:tc>
        <w:tc>
          <w:tcPr>
            <w:tcW w:w="1985" w:type="dxa"/>
          </w:tcPr>
          <w:p w:rsidR="00EE1284" w:rsidRPr="000A1CAA" w:rsidRDefault="00EE1284" w:rsidP="00101240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грамотности учащихся</w:t>
            </w:r>
          </w:p>
        </w:tc>
        <w:tc>
          <w:tcPr>
            <w:tcW w:w="1984" w:type="dxa"/>
          </w:tcPr>
          <w:p w:rsidR="00EE1284" w:rsidRPr="000A1CAA" w:rsidRDefault="00EE1284" w:rsidP="00101240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грамотности учащихся</w:t>
            </w:r>
          </w:p>
        </w:tc>
      </w:tr>
      <w:tr w:rsidR="00EE1284" w:rsidTr="000A1CAA">
        <w:tc>
          <w:tcPr>
            <w:tcW w:w="851" w:type="dxa"/>
          </w:tcPr>
          <w:p w:rsidR="00EE1284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1.800.000</w:t>
            </w: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0A1CAA" w:rsidRDefault="00EE1284" w:rsidP="000A1CAA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</w:tbl>
    <w:p w:rsidR="00EE1284" w:rsidRDefault="00EE1284" w:rsidP="0010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284" w:rsidRPr="00EE1284" w:rsidRDefault="00EE1284" w:rsidP="0010124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284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МБУ ДО ДЮСШ №5</w:t>
      </w:r>
    </w:p>
    <w:tbl>
      <w:tblPr>
        <w:tblStyle w:val="a7"/>
        <w:tblW w:w="15451" w:type="dxa"/>
        <w:tblInd w:w="-459" w:type="dxa"/>
        <w:tblLayout w:type="fixed"/>
        <w:tblLook w:val="04A0"/>
      </w:tblPr>
      <w:tblGrid>
        <w:gridCol w:w="851"/>
        <w:gridCol w:w="2835"/>
        <w:gridCol w:w="1276"/>
        <w:gridCol w:w="1134"/>
        <w:gridCol w:w="1134"/>
        <w:gridCol w:w="1134"/>
        <w:gridCol w:w="1134"/>
        <w:gridCol w:w="1984"/>
        <w:gridCol w:w="1985"/>
        <w:gridCol w:w="1984"/>
      </w:tblGrid>
      <w:tr w:rsidR="00EE1284" w:rsidRPr="000A1CAA" w:rsidTr="00101240">
        <w:tc>
          <w:tcPr>
            <w:tcW w:w="851" w:type="dxa"/>
            <w:vMerge w:val="restart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 w:rsidRPr="000A1CAA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536" w:type="dxa"/>
            <w:gridSpan w:val="4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Необходимый объём финансирования (руб.)</w:t>
            </w:r>
          </w:p>
        </w:tc>
        <w:tc>
          <w:tcPr>
            <w:tcW w:w="5953" w:type="dxa"/>
            <w:gridSpan w:val="3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реализации мероприятия по годам</w:t>
            </w:r>
          </w:p>
        </w:tc>
      </w:tr>
      <w:tr w:rsidR="00EE1284" w:rsidRPr="000A1CAA" w:rsidTr="00101240">
        <w:tc>
          <w:tcPr>
            <w:tcW w:w="851" w:type="dxa"/>
            <w:vMerge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EE1284" w:rsidRPr="000A1CAA" w:rsidRDefault="00EE1284" w:rsidP="0010124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комплексной автоматизированной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безопасности объекта «Спортзал «Витязь»</w:t>
            </w:r>
          </w:p>
          <w:p w:rsidR="009E5FBB" w:rsidRPr="002F15DE" w:rsidRDefault="009E5FBB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2016г.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комплексной автоматизированной системы обеспечения безопасности объекта «Спортзал «Витязь»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тревожной кнопки в спортзале «Малышок»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тревожной кнопки в спортзалах «Витязь» и «Малышок»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пожарной сигнализации в спортзалах «Витязь» и «Малышок»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охрана спортзала «Витязь»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комплексной автоматизированной системы обеспечения безопасности объекта «Спортзал «Малышок»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13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132.000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программе «Антитеррор»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2016-2018гг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учащихся и сотрудников</w:t>
            </w:r>
          </w:p>
        </w:tc>
      </w:tr>
      <w:tr w:rsidR="00EE1284" w:rsidRPr="002F15DE" w:rsidTr="00101240">
        <w:tc>
          <w:tcPr>
            <w:tcW w:w="851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3.027.000</w:t>
            </w: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284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284" w:rsidRPr="002F15DE" w:rsidRDefault="00EE1284" w:rsidP="00101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CAA" w:rsidRDefault="000A1CAA" w:rsidP="00E80744">
      <w:pPr>
        <w:jc w:val="both"/>
        <w:rPr>
          <w:rFonts w:ascii="Times New Roman" w:hAnsi="Times New Roman" w:cs="Times New Roman"/>
          <w:sz w:val="28"/>
          <w:szCs w:val="28"/>
        </w:rPr>
        <w:sectPr w:rsidR="000A1CAA" w:rsidSect="000B31A1">
          <w:pgSz w:w="16838" w:h="11906" w:orient="landscape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E80744" w:rsidRPr="00EE2786" w:rsidRDefault="00E80744" w:rsidP="00EE2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86">
        <w:rPr>
          <w:rFonts w:ascii="Times New Roman" w:hAnsi="Times New Roman" w:cs="Times New Roman"/>
          <w:b/>
          <w:sz w:val="28"/>
          <w:szCs w:val="28"/>
        </w:rPr>
        <w:lastRenderedPageBreak/>
        <w:t>5. Ожидаемые результаты программы.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Реализация Программы развития детско-юношеской спортивной школы</w:t>
      </w:r>
      <w:r w:rsidR="00EE2786">
        <w:rPr>
          <w:rFonts w:ascii="Times New Roman" w:hAnsi="Times New Roman" w:cs="Times New Roman"/>
          <w:sz w:val="28"/>
          <w:szCs w:val="28"/>
        </w:rPr>
        <w:t xml:space="preserve"> №5</w:t>
      </w:r>
      <w:r w:rsidRPr="00E80744">
        <w:rPr>
          <w:rFonts w:ascii="Times New Roman" w:hAnsi="Times New Roman" w:cs="Times New Roman"/>
          <w:sz w:val="28"/>
          <w:szCs w:val="28"/>
        </w:rPr>
        <w:t xml:space="preserve"> позволит обеспечить: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1.</w:t>
      </w:r>
      <w:r w:rsidRPr="00E80744">
        <w:rPr>
          <w:rFonts w:ascii="Times New Roman" w:hAnsi="Times New Roman" w:cs="Times New Roman"/>
          <w:sz w:val="28"/>
          <w:szCs w:val="28"/>
        </w:rPr>
        <w:tab/>
        <w:t>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движения.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2.</w:t>
      </w:r>
      <w:r w:rsidRPr="00E80744">
        <w:rPr>
          <w:rFonts w:ascii="Times New Roman" w:hAnsi="Times New Roman" w:cs="Times New Roman"/>
          <w:sz w:val="28"/>
          <w:szCs w:val="28"/>
        </w:rPr>
        <w:tab/>
        <w:t>Повышение роли д</w:t>
      </w:r>
      <w:r w:rsidR="00EE2786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E80744">
        <w:rPr>
          <w:rFonts w:ascii="Times New Roman" w:hAnsi="Times New Roman" w:cs="Times New Roman"/>
          <w:sz w:val="28"/>
          <w:szCs w:val="28"/>
        </w:rPr>
        <w:t xml:space="preserve"> </w:t>
      </w:r>
      <w:r w:rsidR="00EE278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3769B">
        <w:rPr>
          <w:rFonts w:ascii="Times New Roman" w:hAnsi="Times New Roman" w:cs="Times New Roman"/>
          <w:sz w:val="28"/>
          <w:szCs w:val="28"/>
        </w:rPr>
        <w:t>спортивной направленности в формировании</w:t>
      </w:r>
      <w:r w:rsidRPr="00E80744">
        <w:rPr>
          <w:rFonts w:ascii="Times New Roman" w:hAnsi="Times New Roman" w:cs="Times New Roman"/>
          <w:sz w:val="28"/>
          <w:szCs w:val="28"/>
        </w:rPr>
        <w:t xml:space="preserve"> здорового образа жизни подрастающего поколения.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3.</w:t>
      </w:r>
      <w:r w:rsidRPr="00E80744">
        <w:rPr>
          <w:rFonts w:ascii="Times New Roman" w:hAnsi="Times New Roman" w:cs="Times New Roman"/>
          <w:sz w:val="28"/>
          <w:szCs w:val="28"/>
        </w:rPr>
        <w:tab/>
        <w:t>Сохранение и развитие д</w:t>
      </w:r>
      <w:r w:rsidR="00EE2786">
        <w:rPr>
          <w:rFonts w:ascii="Times New Roman" w:hAnsi="Times New Roman" w:cs="Times New Roman"/>
          <w:sz w:val="28"/>
          <w:szCs w:val="28"/>
        </w:rPr>
        <w:t xml:space="preserve">ополнительного образования детей </w:t>
      </w:r>
      <w:r w:rsidRPr="00E80744">
        <w:rPr>
          <w:rFonts w:ascii="Times New Roman" w:hAnsi="Times New Roman" w:cs="Times New Roman"/>
          <w:sz w:val="28"/>
          <w:szCs w:val="28"/>
        </w:rPr>
        <w:t xml:space="preserve"> спортивной направленности для удовлетворения образовательных потребностей формирующейся личности и профилактики криминогенного поведения подростков.</w:t>
      </w:r>
    </w:p>
    <w:p w:rsidR="00E80744" w:rsidRPr="00C3769B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9B">
        <w:rPr>
          <w:rFonts w:ascii="Times New Roman" w:hAnsi="Times New Roman" w:cs="Times New Roman"/>
          <w:sz w:val="28"/>
          <w:szCs w:val="28"/>
        </w:rPr>
        <w:t>4.</w:t>
      </w:r>
      <w:r w:rsidRPr="00C3769B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базы, информат</w:t>
      </w:r>
      <w:r w:rsidR="00EE2786" w:rsidRPr="00C3769B">
        <w:rPr>
          <w:rFonts w:ascii="Times New Roman" w:hAnsi="Times New Roman" w:cs="Times New Roman"/>
          <w:sz w:val="28"/>
          <w:szCs w:val="28"/>
        </w:rPr>
        <w:t>изацию</w:t>
      </w:r>
      <w:r w:rsidRPr="00C3769B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 и оснащение техническими средствами обучения, спортивным инвентарем, наглядными пособиями, множительной</w:t>
      </w:r>
      <w:r w:rsidR="00EE2786" w:rsidRPr="00C3769B">
        <w:rPr>
          <w:rFonts w:ascii="Times New Roman" w:hAnsi="Times New Roman" w:cs="Times New Roman"/>
          <w:sz w:val="28"/>
          <w:szCs w:val="28"/>
        </w:rPr>
        <w:t xml:space="preserve"> </w:t>
      </w:r>
      <w:r w:rsidRPr="00C3769B">
        <w:rPr>
          <w:rFonts w:ascii="Times New Roman" w:hAnsi="Times New Roman" w:cs="Times New Roman"/>
          <w:sz w:val="28"/>
          <w:szCs w:val="28"/>
        </w:rPr>
        <w:t>техникой.</w:t>
      </w:r>
    </w:p>
    <w:p w:rsidR="00E80744" w:rsidRPr="00893282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282">
        <w:rPr>
          <w:rFonts w:ascii="Times New Roman" w:hAnsi="Times New Roman" w:cs="Times New Roman"/>
          <w:sz w:val="28"/>
          <w:szCs w:val="28"/>
        </w:rPr>
        <w:t>5.</w:t>
      </w:r>
      <w:r w:rsidRPr="00893282">
        <w:rPr>
          <w:rFonts w:ascii="Times New Roman" w:hAnsi="Times New Roman" w:cs="Times New Roman"/>
          <w:sz w:val="28"/>
          <w:szCs w:val="28"/>
        </w:rPr>
        <w:tab/>
        <w:t>Увеличение числа систематически занимающихся физичес</w:t>
      </w:r>
      <w:r w:rsidR="00893282" w:rsidRPr="00893282">
        <w:rPr>
          <w:rFonts w:ascii="Times New Roman" w:hAnsi="Times New Roman" w:cs="Times New Roman"/>
          <w:sz w:val="28"/>
          <w:szCs w:val="28"/>
        </w:rPr>
        <w:t>кой культурой и спортом детей школьного возраста в г.-к.Анапа</w:t>
      </w:r>
      <w:r w:rsidRPr="00893282">
        <w:rPr>
          <w:rFonts w:ascii="Times New Roman" w:hAnsi="Times New Roman" w:cs="Times New Roman"/>
          <w:sz w:val="28"/>
          <w:szCs w:val="28"/>
        </w:rPr>
        <w:t>.</w:t>
      </w:r>
    </w:p>
    <w:p w:rsidR="00E80744" w:rsidRPr="002A10B8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B8">
        <w:rPr>
          <w:rFonts w:ascii="Times New Roman" w:hAnsi="Times New Roman" w:cs="Times New Roman"/>
          <w:sz w:val="28"/>
          <w:szCs w:val="28"/>
        </w:rPr>
        <w:t>6.</w:t>
      </w:r>
      <w:r w:rsidRPr="002A10B8">
        <w:rPr>
          <w:rFonts w:ascii="Times New Roman" w:hAnsi="Times New Roman" w:cs="Times New Roman"/>
          <w:sz w:val="28"/>
          <w:szCs w:val="28"/>
        </w:rPr>
        <w:tab/>
        <w:t>Подготовку тренерских и педагогических кадров к продуктивной деятельности, индивидуальной работе с одаренными детьми и детьми с недостатками в умственном и физическом развитии.</w:t>
      </w:r>
    </w:p>
    <w:p w:rsidR="00E80744" w:rsidRPr="00893282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282">
        <w:rPr>
          <w:rFonts w:ascii="Times New Roman" w:hAnsi="Times New Roman" w:cs="Times New Roman"/>
          <w:sz w:val="28"/>
          <w:szCs w:val="28"/>
        </w:rPr>
        <w:t>7.</w:t>
      </w:r>
      <w:r w:rsidRPr="00893282">
        <w:rPr>
          <w:rFonts w:ascii="Times New Roman" w:hAnsi="Times New Roman" w:cs="Times New Roman"/>
          <w:sz w:val="28"/>
          <w:szCs w:val="28"/>
        </w:rPr>
        <w:tab/>
        <w:t>Реализацию  современных  техно</w:t>
      </w:r>
      <w:r w:rsidR="00EE2786" w:rsidRPr="00893282">
        <w:rPr>
          <w:rFonts w:ascii="Times New Roman" w:hAnsi="Times New Roman" w:cs="Times New Roman"/>
          <w:sz w:val="28"/>
          <w:szCs w:val="28"/>
        </w:rPr>
        <w:t xml:space="preserve">логий  обучения,  развитие  у </w:t>
      </w:r>
      <w:r w:rsidRPr="00893282">
        <w:rPr>
          <w:rFonts w:ascii="Times New Roman" w:hAnsi="Times New Roman" w:cs="Times New Roman"/>
          <w:sz w:val="28"/>
          <w:szCs w:val="28"/>
        </w:rPr>
        <w:t>уч</w:t>
      </w:r>
      <w:r w:rsidR="00EE2786" w:rsidRPr="00893282">
        <w:rPr>
          <w:rFonts w:ascii="Times New Roman" w:hAnsi="Times New Roman" w:cs="Times New Roman"/>
          <w:sz w:val="28"/>
          <w:szCs w:val="28"/>
        </w:rPr>
        <w:t>а</w:t>
      </w:r>
      <w:r w:rsidRPr="00893282">
        <w:rPr>
          <w:rFonts w:ascii="Times New Roman" w:hAnsi="Times New Roman" w:cs="Times New Roman"/>
          <w:sz w:val="28"/>
          <w:szCs w:val="28"/>
        </w:rPr>
        <w:t>щихся культуры самообразования, самоконтроля.</w:t>
      </w:r>
    </w:p>
    <w:p w:rsidR="00E80744" w:rsidRPr="002A10B8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B8">
        <w:rPr>
          <w:rFonts w:ascii="Times New Roman" w:hAnsi="Times New Roman" w:cs="Times New Roman"/>
          <w:sz w:val="28"/>
          <w:szCs w:val="28"/>
        </w:rPr>
        <w:t>8.</w:t>
      </w:r>
      <w:r w:rsidRPr="002A10B8">
        <w:rPr>
          <w:rFonts w:ascii="Times New Roman" w:hAnsi="Times New Roman" w:cs="Times New Roman"/>
          <w:sz w:val="28"/>
          <w:szCs w:val="28"/>
        </w:rPr>
        <w:tab/>
        <w:t>Реализацию инновационных проектов и прогр</w:t>
      </w:r>
      <w:r w:rsidR="00EE2786" w:rsidRPr="002A10B8">
        <w:rPr>
          <w:rFonts w:ascii="Times New Roman" w:hAnsi="Times New Roman" w:cs="Times New Roman"/>
          <w:sz w:val="28"/>
          <w:szCs w:val="28"/>
        </w:rPr>
        <w:t>амм, в том числе программ для уча</w:t>
      </w:r>
      <w:r w:rsidRPr="002A10B8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здоровья.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9.</w:t>
      </w:r>
      <w:r w:rsidRPr="00E80744">
        <w:rPr>
          <w:rFonts w:ascii="Times New Roman" w:hAnsi="Times New Roman" w:cs="Times New Roman"/>
          <w:sz w:val="28"/>
          <w:szCs w:val="28"/>
        </w:rPr>
        <w:tab/>
        <w:t>Совершенствование содержания работы спортивной школы, обеспечение преемственности на всех уровнях и этапах подготовки.</w:t>
      </w:r>
    </w:p>
    <w:p w:rsidR="00E80744" w:rsidRPr="00E80744" w:rsidRDefault="00E80744" w:rsidP="00EE2786">
      <w:pPr>
        <w:tabs>
          <w:tab w:val="left" w:pos="156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10.</w:t>
      </w:r>
      <w:r w:rsidRPr="00E80744">
        <w:rPr>
          <w:rFonts w:ascii="Times New Roman" w:hAnsi="Times New Roman" w:cs="Times New Roman"/>
          <w:sz w:val="28"/>
          <w:szCs w:val="28"/>
        </w:rPr>
        <w:tab/>
        <w:t>Повышение жизненной активности учащихся, их физио</w:t>
      </w:r>
      <w:r w:rsidR="0070501B">
        <w:rPr>
          <w:rFonts w:ascii="Times New Roman" w:hAnsi="Times New Roman" w:cs="Times New Roman"/>
          <w:sz w:val="28"/>
          <w:szCs w:val="28"/>
        </w:rPr>
        <w:t>метрических показателей и укрепление их</w:t>
      </w:r>
      <w:r w:rsidRPr="00E8074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0501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E80744">
        <w:rPr>
          <w:rFonts w:ascii="Times New Roman" w:hAnsi="Times New Roman" w:cs="Times New Roman"/>
          <w:sz w:val="28"/>
          <w:szCs w:val="28"/>
        </w:rPr>
        <w:t>.</w:t>
      </w:r>
    </w:p>
    <w:p w:rsidR="00E80744" w:rsidRPr="00E80744" w:rsidRDefault="00E80744" w:rsidP="00EE2786">
      <w:pPr>
        <w:tabs>
          <w:tab w:val="left" w:pos="156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11.</w:t>
      </w:r>
      <w:r w:rsidRPr="00E80744">
        <w:rPr>
          <w:rFonts w:ascii="Times New Roman" w:hAnsi="Times New Roman" w:cs="Times New Roman"/>
          <w:sz w:val="28"/>
          <w:szCs w:val="28"/>
        </w:rPr>
        <w:tab/>
        <w:t>Уменьшение числа антисоциальных явлений в молодежной среде, противодействие распространению наркомании, токсикомании, алкоголизма и табакокурения.</w:t>
      </w:r>
    </w:p>
    <w:p w:rsidR="00E80744" w:rsidRPr="00E80744" w:rsidRDefault="00E80744" w:rsidP="00EE2786">
      <w:pPr>
        <w:tabs>
          <w:tab w:val="left" w:pos="1560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12.</w:t>
      </w:r>
      <w:r w:rsidRPr="00E80744">
        <w:rPr>
          <w:rFonts w:ascii="Times New Roman" w:hAnsi="Times New Roman" w:cs="Times New Roman"/>
          <w:sz w:val="28"/>
          <w:szCs w:val="28"/>
        </w:rPr>
        <w:tab/>
        <w:t>Увеличение видов спорта для большего охвата детей и подростков регулярными занятиями физической культурой и спортом.</w:t>
      </w:r>
    </w:p>
    <w:p w:rsid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4D" w:rsidRDefault="00CF414D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4D" w:rsidRDefault="00CF414D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14D" w:rsidRPr="00E80744" w:rsidRDefault="00CF414D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744" w:rsidRPr="00EE2786" w:rsidRDefault="00E80744" w:rsidP="00EE27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86">
        <w:rPr>
          <w:rFonts w:ascii="Times New Roman" w:hAnsi="Times New Roman" w:cs="Times New Roman"/>
          <w:b/>
          <w:sz w:val="28"/>
          <w:szCs w:val="28"/>
        </w:rPr>
        <w:lastRenderedPageBreak/>
        <w:t>6. Показатели и индикаторы реализации программы.</w:t>
      </w:r>
    </w:p>
    <w:p w:rsidR="00E80744" w:rsidRPr="00E80744" w:rsidRDefault="00E80744" w:rsidP="00EE2786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44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    достижение следующих показателей:</w:t>
      </w:r>
    </w:p>
    <w:p w:rsidR="00E80744" w:rsidRPr="00CB00DA" w:rsidRDefault="00E80744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DA">
        <w:rPr>
          <w:rFonts w:ascii="Times New Roman" w:hAnsi="Times New Roman" w:cs="Times New Roman"/>
          <w:sz w:val="28"/>
          <w:szCs w:val="28"/>
        </w:rPr>
        <w:t>1. Увеличение численности потенциального спортивного резерва.</w:t>
      </w:r>
    </w:p>
    <w:p w:rsidR="00E80744" w:rsidRPr="00CB00DA" w:rsidRDefault="0070501B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DA">
        <w:rPr>
          <w:rFonts w:ascii="Times New Roman" w:hAnsi="Times New Roman" w:cs="Times New Roman"/>
          <w:sz w:val="28"/>
          <w:szCs w:val="28"/>
        </w:rPr>
        <w:t>2.</w:t>
      </w:r>
      <w:r w:rsidR="00E80744" w:rsidRPr="00CB00DA">
        <w:rPr>
          <w:rFonts w:ascii="Times New Roman" w:hAnsi="Times New Roman" w:cs="Times New Roman"/>
          <w:sz w:val="28"/>
          <w:szCs w:val="28"/>
        </w:rPr>
        <w:t>Участие школьников Анапы в спортивно-массовых мероприятиях городского, краевого, всероссийского и т.д.  уровней;</w:t>
      </w:r>
    </w:p>
    <w:p w:rsidR="00E80744" w:rsidRPr="00E80744" w:rsidRDefault="0070501B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744" w:rsidRPr="00E80744">
        <w:rPr>
          <w:rFonts w:ascii="Times New Roman" w:hAnsi="Times New Roman" w:cs="Times New Roman"/>
          <w:sz w:val="28"/>
          <w:szCs w:val="28"/>
        </w:rPr>
        <w:t>.Укрепление материально-технической базы, приобретение оборудования и спортивного инвентаря в учреждении.</w:t>
      </w:r>
    </w:p>
    <w:p w:rsidR="00E80744" w:rsidRPr="00E80744" w:rsidRDefault="00CB00DA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744" w:rsidRPr="00E80744">
        <w:rPr>
          <w:rFonts w:ascii="Times New Roman" w:hAnsi="Times New Roman" w:cs="Times New Roman"/>
          <w:sz w:val="28"/>
          <w:szCs w:val="28"/>
        </w:rPr>
        <w:t>.Улучшение физического здоровья учащихся, приобщение к здоровому образу жизни. Предотвращение негативных явлений в подростковой среде.</w:t>
      </w:r>
    </w:p>
    <w:p w:rsidR="00E80744" w:rsidRPr="00E80744" w:rsidRDefault="00CB00DA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744" w:rsidRPr="00E80744">
        <w:rPr>
          <w:rFonts w:ascii="Times New Roman" w:hAnsi="Times New Roman" w:cs="Times New Roman"/>
          <w:sz w:val="28"/>
          <w:szCs w:val="28"/>
        </w:rPr>
        <w:t>.Обеспечение соответствия содержания и качества образования</w:t>
      </w:r>
      <w:r w:rsidR="0070501B">
        <w:rPr>
          <w:rFonts w:ascii="Times New Roman" w:hAnsi="Times New Roman" w:cs="Times New Roman"/>
          <w:sz w:val="28"/>
          <w:szCs w:val="28"/>
        </w:rPr>
        <w:t xml:space="preserve"> в ДЮСШ №5</w:t>
      </w:r>
      <w:r w:rsidR="00E80744" w:rsidRPr="00E80744">
        <w:rPr>
          <w:rFonts w:ascii="Times New Roman" w:hAnsi="Times New Roman" w:cs="Times New Roman"/>
          <w:sz w:val="28"/>
          <w:szCs w:val="28"/>
        </w:rPr>
        <w:t xml:space="preserve"> актуальным и перспективным потребностям личности, общества и государства.</w:t>
      </w:r>
    </w:p>
    <w:p w:rsidR="00E80744" w:rsidRPr="00CB00DA" w:rsidRDefault="00CB00DA" w:rsidP="0070501B">
      <w:pPr>
        <w:tabs>
          <w:tab w:val="left" w:pos="1276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0744" w:rsidRPr="00E80744">
        <w:rPr>
          <w:rFonts w:ascii="Times New Roman" w:hAnsi="Times New Roman" w:cs="Times New Roman"/>
          <w:sz w:val="28"/>
          <w:szCs w:val="28"/>
        </w:rPr>
        <w:t>.Повышение уровня межведомственного сотрудничества в развитии детско-юношеского сп</w:t>
      </w:r>
      <w:r w:rsidR="0070501B">
        <w:rPr>
          <w:rFonts w:ascii="Times New Roman" w:hAnsi="Times New Roman" w:cs="Times New Roman"/>
          <w:sz w:val="28"/>
          <w:szCs w:val="28"/>
        </w:rPr>
        <w:t>орта</w:t>
      </w:r>
      <w:r w:rsidR="0070501B" w:rsidRPr="00CB00DA">
        <w:rPr>
          <w:rFonts w:ascii="Times New Roman" w:hAnsi="Times New Roman" w:cs="Times New Roman"/>
          <w:sz w:val="28"/>
          <w:szCs w:val="28"/>
        </w:rPr>
        <w:t xml:space="preserve">, </w:t>
      </w:r>
      <w:r w:rsidR="00E80744" w:rsidRPr="00CB00DA">
        <w:rPr>
          <w:rFonts w:ascii="Times New Roman" w:hAnsi="Times New Roman" w:cs="Times New Roman"/>
          <w:sz w:val="28"/>
          <w:szCs w:val="28"/>
        </w:rPr>
        <w:t xml:space="preserve"> инновационные программы, проекты в сфере отдыха, оздоровления, занятости школьников и совместной деятельности по организации спортивно-массовой.</w:t>
      </w:r>
    </w:p>
    <w:p w:rsidR="009F2E7E" w:rsidRPr="00CB00DA" w:rsidRDefault="009F2E7E" w:rsidP="00EE2786">
      <w:pPr>
        <w:spacing w:after="0"/>
        <w:ind w:left="567" w:firstLine="567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sectPr w:rsidR="009F2E7E" w:rsidRPr="00CB00DA" w:rsidSect="009E5FBB">
      <w:headerReference w:type="first" r:id="rId12"/>
      <w:pgSz w:w="11906" w:h="16838" w:code="9"/>
      <w:pgMar w:top="1134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85" w:rsidRDefault="002E1D85" w:rsidP="00E80744">
      <w:pPr>
        <w:spacing w:after="0" w:line="240" w:lineRule="auto"/>
      </w:pPr>
      <w:r>
        <w:separator/>
      </w:r>
    </w:p>
  </w:endnote>
  <w:endnote w:type="continuationSeparator" w:id="1">
    <w:p w:rsidR="002E1D85" w:rsidRDefault="002E1D85" w:rsidP="00E8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557"/>
      <w:showingPlcHdr/>
    </w:sdtPr>
    <w:sdtContent>
      <w:p w:rsidR="00101240" w:rsidRDefault="00101240">
        <w:pPr>
          <w:pStyle w:val="a5"/>
          <w:jc w:val="center"/>
        </w:pPr>
        <w:r>
          <w:t xml:space="preserve">     </w:t>
        </w:r>
      </w:p>
    </w:sdtContent>
  </w:sdt>
  <w:p w:rsidR="00101240" w:rsidRDefault="001012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40" w:rsidRDefault="00101240">
    <w:pPr>
      <w:pStyle w:val="a5"/>
      <w:jc w:val="center"/>
    </w:pPr>
  </w:p>
  <w:p w:rsidR="00101240" w:rsidRDefault="001012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85" w:rsidRDefault="002E1D85" w:rsidP="00E80744">
      <w:pPr>
        <w:spacing w:after="0" w:line="240" w:lineRule="auto"/>
      </w:pPr>
      <w:r>
        <w:separator/>
      </w:r>
    </w:p>
  </w:footnote>
  <w:footnote w:type="continuationSeparator" w:id="1">
    <w:p w:rsidR="002E1D85" w:rsidRDefault="002E1D85" w:rsidP="00E8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570"/>
      <w:docPartObj>
        <w:docPartGallery w:val="Page Numbers (Top of Page)"/>
        <w:docPartUnique/>
      </w:docPartObj>
    </w:sdtPr>
    <w:sdtContent>
      <w:p w:rsidR="00894F4C" w:rsidRDefault="00894F4C">
        <w:pPr>
          <w:pStyle w:val="a3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E5FBB" w:rsidRDefault="009E5F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558"/>
      <w:docPartObj>
        <w:docPartGallery w:val="Page Numbers (Top of Page)"/>
        <w:docPartUnique/>
      </w:docPartObj>
    </w:sdtPr>
    <w:sdtContent>
      <w:p w:rsidR="00101240" w:rsidRDefault="00101240">
        <w:pPr>
          <w:pStyle w:val="a3"/>
          <w:jc w:val="center"/>
        </w:pPr>
        <w:fldSimple w:instr=" PAGE   \* MERGEFORMAT ">
          <w:r w:rsidR="00894F4C">
            <w:rPr>
              <w:noProof/>
            </w:rPr>
            <w:t>13</w:t>
          </w:r>
        </w:fldSimple>
      </w:p>
    </w:sdtContent>
  </w:sdt>
  <w:p w:rsidR="00101240" w:rsidRDefault="001012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BB" w:rsidRDefault="009E5FBB">
    <w:pPr>
      <w:pStyle w:val="a3"/>
      <w:jc w:val="center"/>
    </w:pPr>
    <w:fldSimple w:instr=" PAGE   \* MERGEFORMAT ">
      <w:r w:rsidR="00894F4C">
        <w:rPr>
          <w:noProof/>
        </w:rPr>
        <w:t>19</w:t>
      </w:r>
    </w:fldSimple>
  </w:p>
  <w:p w:rsidR="00101240" w:rsidRDefault="00101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28"/>
    <w:multiLevelType w:val="multilevel"/>
    <w:tmpl w:val="344248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091215"/>
    <w:multiLevelType w:val="multilevel"/>
    <w:tmpl w:val="88D0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FAA4610"/>
    <w:multiLevelType w:val="multilevel"/>
    <w:tmpl w:val="4FF6E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">
    <w:nsid w:val="698B35A5"/>
    <w:multiLevelType w:val="hybridMultilevel"/>
    <w:tmpl w:val="4452590C"/>
    <w:lvl w:ilvl="0" w:tplc="A142D2A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97C75"/>
    <w:multiLevelType w:val="hybridMultilevel"/>
    <w:tmpl w:val="343688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744"/>
    <w:rsid w:val="00022447"/>
    <w:rsid w:val="00023B03"/>
    <w:rsid w:val="00047A62"/>
    <w:rsid w:val="00054F90"/>
    <w:rsid w:val="000A1CAA"/>
    <w:rsid w:val="000B31A1"/>
    <w:rsid w:val="000B7AE5"/>
    <w:rsid w:val="000E0F95"/>
    <w:rsid w:val="00101240"/>
    <w:rsid w:val="001058D5"/>
    <w:rsid w:val="001311BA"/>
    <w:rsid w:val="001A63B1"/>
    <w:rsid w:val="001E155E"/>
    <w:rsid w:val="001E1B2B"/>
    <w:rsid w:val="0021163E"/>
    <w:rsid w:val="002338D7"/>
    <w:rsid w:val="00266340"/>
    <w:rsid w:val="00267343"/>
    <w:rsid w:val="00276EA2"/>
    <w:rsid w:val="002A10B8"/>
    <w:rsid w:val="002A1C5C"/>
    <w:rsid w:val="002B35DB"/>
    <w:rsid w:val="002E1D85"/>
    <w:rsid w:val="002F15DE"/>
    <w:rsid w:val="00346A05"/>
    <w:rsid w:val="00367BF7"/>
    <w:rsid w:val="00383415"/>
    <w:rsid w:val="003B7A39"/>
    <w:rsid w:val="004530A1"/>
    <w:rsid w:val="00454981"/>
    <w:rsid w:val="0045607E"/>
    <w:rsid w:val="00456EDB"/>
    <w:rsid w:val="0046163A"/>
    <w:rsid w:val="00485D12"/>
    <w:rsid w:val="004B1A0E"/>
    <w:rsid w:val="0050196D"/>
    <w:rsid w:val="00516A42"/>
    <w:rsid w:val="00527251"/>
    <w:rsid w:val="0053147E"/>
    <w:rsid w:val="00551456"/>
    <w:rsid w:val="005726D4"/>
    <w:rsid w:val="005A1F0D"/>
    <w:rsid w:val="005C595A"/>
    <w:rsid w:val="005D48D7"/>
    <w:rsid w:val="005E0F00"/>
    <w:rsid w:val="005F24B4"/>
    <w:rsid w:val="00603526"/>
    <w:rsid w:val="00697D5C"/>
    <w:rsid w:val="006A18E0"/>
    <w:rsid w:val="006A73E5"/>
    <w:rsid w:val="006B19DD"/>
    <w:rsid w:val="006B4D5A"/>
    <w:rsid w:val="006C67E2"/>
    <w:rsid w:val="006D246C"/>
    <w:rsid w:val="006D33ED"/>
    <w:rsid w:val="006D6189"/>
    <w:rsid w:val="006F11EE"/>
    <w:rsid w:val="0070501B"/>
    <w:rsid w:val="00711F1A"/>
    <w:rsid w:val="00741361"/>
    <w:rsid w:val="00776D21"/>
    <w:rsid w:val="0079634D"/>
    <w:rsid w:val="007E27EF"/>
    <w:rsid w:val="007F5062"/>
    <w:rsid w:val="008046CF"/>
    <w:rsid w:val="008368ED"/>
    <w:rsid w:val="00876286"/>
    <w:rsid w:val="00880FC8"/>
    <w:rsid w:val="00893282"/>
    <w:rsid w:val="00894F4C"/>
    <w:rsid w:val="008B0F0A"/>
    <w:rsid w:val="008B5591"/>
    <w:rsid w:val="008F07A9"/>
    <w:rsid w:val="00945CA6"/>
    <w:rsid w:val="009709EB"/>
    <w:rsid w:val="009A2D5E"/>
    <w:rsid w:val="009E5FBB"/>
    <w:rsid w:val="009F2E7E"/>
    <w:rsid w:val="00A1467D"/>
    <w:rsid w:val="00A516D9"/>
    <w:rsid w:val="00A61DB6"/>
    <w:rsid w:val="00AC7034"/>
    <w:rsid w:val="00AC7E56"/>
    <w:rsid w:val="00B071FA"/>
    <w:rsid w:val="00B15FA2"/>
    <w:rsid w:val="00B322A6"/>
    <w:rsid w:val="00B50F3A"/>
    <w:rsid w:val="00B670C3"/>
    <w:rsid w:val="00B75815"/>
    <w:rsid w:val="00B879AC"/>
    <w:rsid w:val="00BB5AA2"/>
    <w:rsid w:val="00C263D8"/>
    <w:rsid w:val="00C3769B"/>
    <w:rsid w:val="00C42FDC"/>
    <w:rsid w:val="00C56785"/>
    <w:rsid w:val="00C75BF8"/>
    <w:rsid w:val="00CB00DA"/>
    <w:rsid w:val="00CB416A"/>
    <w:rsid w:val="00CB4592"/>
    <w:rsid w:val="00CF414D"/>
    <w:rsid w:val="00D13041"/>
    <w:rsid w:val="00D24687"/>
    <w:rsid w:val="00D46165"/>
    <w:rsid w:val="00D70E2F"/>
    <w:rsid w:val="00D73162"/>
    <w:rsid w:val="00D97BE4"/>
    <w:rsid w:val="00DF651B"/>
    <w:rsid w:val="00E14C00"/>
    <w:rsid w:val="00E14E6E"/>
    <w:rsid w:val="00E25121"/>
    <w:rsid w:val="00E43075"/>
    <w:rsid w:val="00E450E2"/>
    <w:rsid w:val="00E80744"/>
    <w:rsid w:val="00E90A86"/>
    <w:rsid w:val="00EA25BA"/>
    <w:rsid w:val="00EB5516"/>
    <w:rsid w:val="00EC3592"/>
    <w:rsid w:val="00ED1AF5"/>
    <w:rsid w:val="00ED4F20"/>
    <w:rsid w:val="00EE1284"/>
    <w:rsid w:val="00EE2786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744"/>
  </w:style>
  <w:style w:type="paragraph" w:styleId="a5">
    <w:name w:val="footer"/>
    <w:basedOn w:val="a"/>
    <w:link w:val="a6"/>
    <w:uiPriority w:val="99"/>
    <w:unhideWhenUsed/>
    <w:rsid w:val="00E8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744"/>
  </w:style>
  <w:style w:type="table" w:styleId="a7">
    <w:name w:val="Table Grid"/>
    <w:basedOn w:val="a1"/>
    <w:uiPriority w:val="59"/>
    <w:rsid w:val="005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628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C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8B5591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F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330-2386-4AA8-8D09-1BD8689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6852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17</cp:revision>
  <cp:lastPrinted>2015-11-11T09:06:00Z</cp:lastPrinted>
  <dcterms:created xsi:type="dcterms:W3CDTF">2015-10-07T07:49:00Z</dcterms:created>
  <dcterms:modified xsi:type="dcterms:W3CDTF">2015-11-11T09:17:00Z</dcterms:modified>
</cp:coreProperties>
</file>